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7B7" w:rsidRPr="00B807B7" w:rsidRDefault="00121F91" w:rsidP="00B807B7">
      <w:pPr>
        <w:spacing w:after="0"/>
        <w:jc w:val="center"/>
        <w:rPr>
          <w:rFonts w:ascii="Arial" w:eastAsia="Times New Roman" w:hAnsi="Arial" w:cs="Arial"/>
          <w:b/>
          <w:sz w:val="28"/>
          <w:szCs w:val="28"/>
        </w:rPr>
      </w:pPr>
      <w:r>
        <w:rPr>
          <w:rFonts w:ascii="Arial" w:eastAsia="Times New Roman" w:hAnsi="Arial" w:cs="Arial"/>
          <w:b/>
          <w:sz w:val="28"/>
          <w:szCs w:val="28"/>
        </w:rPr>
        <w:t xml:space="preserve">Budaya Siri’ Na Pacce dan Sipakatau </w:t>
      </w:r>
      <w:r w:rsidR="0091212F">
        <w:rPr>
          <w:rFonts w:ascii="Arial" w:eastAsia="Times New Roman" w:hAnsi="Arial" w:cs="Arial"/>
          <w:b/>
          <w:sz w:val="28"/>
          <w:szCs w:val="28"/>
        </w:rPr>
        <w:t>dalam Interaksi</w:t>
      </w:r>
      <w:r>
        <w:rPr>
          <w:rFonts w:ascii="Arial" w:eastAsia="Times New Roman" w:hAnsi="Arial" w:cs="Arial"/>
          <w:b/>
          <w:sz w:val="28"/>
          <w:szCs w:val="28"/>
        </w:rPr>
        <w:t xml:space="preserve"> Sosial </w:t>
      </w:r>
      <w:r w:rsidR="002164F2">
        <w:rPr>
          <w:rFonts w:ascii="Arial" w:eastAsia="Times New Roman" w:hAnsi="Arial" w:cs="Arial"/>
          <w:b/>
          <w:sz w:val="28"/>
          <w:szCs w:val="28"/>
        </w:rPr>
        <w:t>Masyarakat Sulawesi Selatan</w:t>
      </w:r>
      <w:r w:rsidR="00B807B7" w:rsidRPr="00B807B7">
        <w:rPr>
          <w:rFonts w:ascii="Arial" w:eastAsia="Times New Roman" w:hAnsi="Arial" w:cs="Arial"/>
          <w:b/>
          <w:sz w:val="28"/>
          <w:szCs w:val="28"/>
        </w:rPr>
        <w:t xml:space="preserve"> </w:t>
      </w:r>
    </w:p>
    <w:p w:rsidR="00B807B7" w:rsidRDefault="00B807B7" w:rsidP="00B807B7">
      <w:pPr>
        <w:spacing w:after="0"/>
        <w:jc w:val="center"/>
        <w:rPr>
          <w:rFonts w:ascii="Times New Roman" w:eastAsia="Times New Roman" w:hAnsi="Times New Roman" w:cs="Times New Roman"/>
          <w:b/>
          <w:sz w:val="28"/>
          <w:szCs w:val="28"/>
        </w:rPr>
      </w:pPr>
    </w:p>
    <w:p w:rsidR="00EE36E3" w:rsidRDefault="00EE36E3" w:rsidP="00B807B7">
      <w:pPr>
        <w:spacing w:after="0"/>
        <w:jc w:val="center"/>
        <w:rPr>
          <w:rFonts w:ascii="Times New Roman" w:eastAsia="Times New Roman" w:hAnsi="Times New Roman" w:cs="Times New Roman"/>
          <w:b/>
          <w:sz w:val="24"/>
          <w:szCs w:val="24"/>
        </w:rPr>
      </w:pPr>
    </w:p>
    <w:p w:rsidR="00EE36E3" w:rsidRDefault="00B807B7" w:rsidP="00B807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Auliah Safitri</w:t>
      </w:r>
    </w:p>
    <w:p w:rsidR="00B807B7" w:rsidRDefault="00B807B7" w:rsidP="00B807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Suharno</w:t>
      </w:r>
    </w:p>
    <w:p w:rsidR="00EE36E3" w:rsidRDefault="00B807B7" w:rsidP="00B807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Progrm Pascasarjana Universitas negeri Yogyakarta</w:t>
      </w:r>
    </w:p>
    <w:p w:rsidR="00EE36E3" w:rsidRDefault="00B807B7" w:rsidP="00B807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auliahsyafitri@yahoo.com</w:t>
      </w:r>
    </w:p>
    <w:p w:rsidR="00EE36E3" w:rsidRDefault="00EE36E3" w:rsidP="00B807B7">
      <w:pPr>
        <w:spacing w:after="0"/>
        <w:jc w:val="center"/>
        <w:rPr>
          <w:rFonts w:ascii="Times New Roman" w:eastAsia="Times New Roman" w:hAnsi="Times New Roman" w:cs="Times New Roman"/>
          <w:b/>
          <w:sz w:val="24"/>
          <w:szCs w:val="24"/>
        </w:rPr>
      </w:pPr>
    </w:p>
    <w:p w:rsidR="00EE36E3" w:rsidRDefault="00EE36E3" w:rsidP="00B807B7">
      <w:pPr>
        <w:spacing w:after="0"/>
        <w:jc w:val="center"/>
        <w:rPr>
          <w:rFonts w:ascii="Times New Roman" w:eastAsia="Times New Roman" w:hAnsi="Times New Roman" w:cs="Times New Roman"/>
          <w:b/>
          <w:sz w:val="24"/>
          <w:szCs w:val="24"/>
        </w:rPr>
      </w:pPr>
    </w:p>
    <w:p w:rsidR="00EE36E3" w:rsidRDefault="00C17D49" w:rsidP="00B807B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32129F" w:rsidRDefault="0032129F" w:rsidP="00B807B7">
      <w:pPr>
        <w:spacing w:after="0"/>
        <w:jc w:val="center"/>
        <w:rPr>
          <w:rFonts w:ascii="Times New Roman" w:eastAsia="Times New Roman" w:hAnsi="Times New Roman" w:cs="Times New Roman"/>
          <w:b/>
          <w:sz w:val="24"/>
          <w:szCs w:val="24"/>
        </w:rPr>
      </w:pPr>
    </w:p>
    <w:p w:rsidR="00EE36E3" w:rsidRDefault="0032129F" w:rsidP="00B807B7">
      <w:pPr>
        <w:spacing w:after="0"/>
        <w:jc w:val="both"/>
        <w:rPr>
          <w:rFonts w:ascii="Times New Roman" w:eastAsia="Times New Roman" w:hAnsi="Times New Roman" w:cs="Times New Roman"/>
          <w:sz w:val="24"/>
          <w:szCs w:val="24"/>
        </w:rPr>
      </w:pPr>
      <w:r w:rsidRPr="0032129F">
        <w:rPr>
          <w:rFonts w:ascii="Times New Roman" w:eastAsia="Times New Roman" w:hAnsi="Times New Roman" w:cs="Times New Roman"/>
          <w:sz w:val="24"/>
          <w:szCs w:val="24"/>
        </w:rPr>
        <w:t>The diversity of the Indonesian people in addition to being a treasure, also backfire for the unity and integrity of the nation. Conflicts that arise can be overcome and avoided if Indonesian people are able to build positive social interactions between people. The purpose of this research is to find out the social interaction of the people of South Sulawesi, namely the Bugis, Makassarese, Mandarese, and Toraja tribes because these four tribes have cultural characteristics that have become the customs and philosophies of their lives. This article was compiled through a literature study in which data was obtained from various books and journals. The results showed that the tribes in South Sulawesi built social interactions based on the culture of Siri 'Na Pacce and Sipakatau. The culture becomes the main foundation in building positive interactions between people to establish harmonious relationships in their lives as social beings</w:t>
      </w:r>
      <w:r>
        <w:rPr>
          <w:rFonts w:ascii="Times New Roman" w:eastAsia="Times New Roman" w:hAnsi="Times New Roman" w:cs="Times New Roman"/>
          <w:sz w:val="24"/>
          <w:szCs w:val="24"/>
        </w:rPr>
        <w:t>.</w:t>
      </w:r>
    </w:p>
    <w:p w:rsidR="00050B31" w:rsidRPr="00050B31" w:rsidRDefault="00050B31" w:rsidP="00050B31">
      <w:pPr>
        <w:spacing w:after="0"/>
        <w:jc w:val="both"/>
        <w:rPr>
          <w:rFonts w:ascii="Times New Roman" w:eastAsia="Times New Roman" w:hAnsi="Times New Roman" w:cs="Times New Roman"/>
          <w:sz w:val="24"/>
          <w:szCs w:val="24"/>
        </w:rPr>
      </w:pPr>
    </w:p>
    <w:p w:rsidR="00050B31" w:rsidRDefault="00050B31" w:rsidP="00050B31">
      <w:pPr>
        <w:spacing w:after="0"/>
        <w:jc w:val="both"/>
        <w:rPr>
          <w:rFonts w:ascii="Times New Roman" w:eastAsia="Times New Roman" w:hAnsi="Times New Roman" w:cs="Times New Roman"/>
          <w:sz w:val="24"/>
          <w:szCs w:val="24"/>
        </w:rPr>
      </w:pPr>
      <w:r w:rsidRPr="00050B31">
        <w:rPr>
          <w:rFonts w:ascii="Times New Roman" w:eastAsia="Times New Roman" w:hAnsi="Times New Roman" w:cs="Times New Roman"/>
          <w:b/>
          <w:sz w:val="24"/>
          <w:szCs w:val="24"/>
        </w:rPr>
        <w:t>Keywords:</w:t>
      </w:r>
      <w:r w:rsidR="00C61176">
        <w:rPr>
          <w:rFonts w:ascii="Times New Roman" w:eastAsia="Times New Roman" w:hAnsi="Times New Roman" w:cs="Times New Roman"/>
          <w:sz w:val="24"/>
          <w:szCs w:val="24"/>
        </w:rPr>
        <w:t xml:space="preserve"> Siri</w:t>
      </w:r>
      <w:r w:rsidRPr="00050B31">
        <w:rPr>
          <w:rFonts w:ascii="Times New Roman" w:eastAsia="Times New Roman" w:hAnsi="Times New Roman" w:cs="Times New Roman"/>
          <w:sz w:val="24"/>
          <w:szCs w:val="24"/>
        </w:rPr>
        <w:t>’; Pacce, Sipakatau, Social Interaction</w:t>
      </w:r>
      <w:r w:rsidR="00C61176">
        <w:rPr>
          <w:rFonts w:ascii="Times New Roman" w:eastAsia="Times New Roman" w:hAnsi="Times New Roman" w:cs="Times New Roman"/>
          <w:sz w:val="24"/>
          <w:szCs w:val="24"/>
        </w:rPr>
        <w:t>.</w:t>
      </w:r>
    </w:p>
    <w:p w:rsidR="00EE36E3" w:rsidRDefault="00EE36E3" w:rsidP="00B807B7">
      <w:pPr>
        <w:spacing w:after="0"/>
        <w:jc w:val="both"/>
        <w:rPr>
          <w:rFonts w:ascii="Times New Roman" w:eastAsia="Times New Roman" w:hAnsi="Times New Roman" w:cs="Times New Roman"/>
          <w:sz w:val="24"/>
          <w:szCs w:val="24"/>
        </w:rPr>
      </w:pPr>
    </w:p>
    <w:p w:rsidR="00EE36E3" w:rsidRDefault="00C17D49" w:rsidP="00B807B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rsidR="00EE36E3" w:rsidRDefault="00EE36E3" w:rsidP="00B807B7">
      <w:pPr>
        <w:spacing w:after="0"/>
        <w:jc w:val="both"/>
        <w:rPr>
          <w:rFonts w:ascii="Times New Roman" w:eastAsia="Times New Roman" w:hAnsi="Times New Roman" w:cs="Times New Roman"/>
          <w:sz w:val="24"/>
          <w:szCs w:val="24"/>
        </w:rPr>
      </w:pPr>
    </w:p>
    <w:p w:rsidR="00FF3DFB" w:rsidRPr="00050B31" w:rsidRDefault="00FF3DFB" w:rsidP="00050B31">
      <w:pPr>
        <w:spacing w:after="0"/>
        <w:jc w:val="both"/>
        <w:rPr>
          <w:rFonts w:ascii="Times New Roman" w:eastAsia="Times New Roman" w:hAnsi="Times New Roman" w:cs="Times New Roman"/>
          <w:i/>
          <w:sz w:val="24"/>
          <w:szCs w:val="24"/>
        </w:rPr>
      </w:pPr>
      <w:r w:rsidRPr="00050B31">
        <w:rPr>
          <w:rFonts w:ascii="Times New Roman" w:eastAsia="Times New Roman" w:hAnsi="Times New Roman" w:cs="Times New Roman"/>
          <w:i/>
          <w:sz w:val="24"/>
          <w:szCs w:val="24"/>
        </w:rPr>
        <w:t>Kemajemukan bangsa Indonesia selain menjadi khasanah, juga menjadi bumerang bagi persatuan dan kesatuan bangsa. Konflik-konflik</w:t>
      </w:r>
      <w:r w:rsidR="00C61176">
        <w:rPr>
          <w:rFonts w:ascii="Times New Roman" w:eastAsia="Times New Roman" w:hAnsi="Times New Roman" w:cs="Times New Roman"/>
          <w:i/>
          <w:sz w:val="24"/>
          <w:szCs w:val="24"/>
        </w:rPr>
        <w:t xml:space="preserve"> yan timbul</w:t>
      </w:r>
      <w:r w:rsidRPr="00050B31">
        <w:rPr>
          <w:rFonts w:ascii="Times New Roman" w:eastAsia="Times New Roman" w:hAnsi="Times New Roman" w:cs="Times New Roman"/>
          <w:i/>
          <w:sz w:val="24"/>
          <w:szCs w:val="24"/>
        </w:rPr>
        <w:t xml:space="preserve"> dapat diatasi dan dihindari apabila masyarakat Indonesia mampu membangun interaksi sosial yang positif antar sesama. Tujuan dari penelitian ini adalah untuk mengetahui interaksi sosial masyarakat Sulawesi Selatan yaitu suku Bugis, Makassar, Mandar, da</w:t>
      </w:r>
      <w:r w:rsidR="00C61176">
        <w:rPr>
          <w:rFonts w:ascii="Times New Roman" w:eastAsia="Times New Roman" w:hAnsi="Times New Roman" w:cs="Times New Roman"/>
          <w:i/>
          <w:sz w:val="24"/>
          <w:szCs w:val="24"/>
        </w:rPr>
        <w:t>n Toraja karena keempat suku tersebut</w:t>
      </w:r>
      <w:r w:rsidRPr="00050B31">
        <w:rPr>
          <w:rFonts w:ascii="Times New Roman" w:eastAsia="Times New Roman" w:hAnsi="Times New Roman" w:cs="Times New Roman"/>
          <w:i/>
          <w:sz w:val="24"/>
          <w:szCs w:val="24"/>
        </w:rPr>
        <w:t xml:space="preserve"> memiliki ciri khas budaya yang telah menjadi adat istiadat dan falsafah hidup mereka. Artikel ini disusun melalui studi pustaka di mana data-data diperoleh </w:t>
      </w:r>
      <w:r w:rsidR="00050B31" w:rsidRPr="00050B31">
        <w:rPr>
          <w:rFonts w:ascii="Times New Roman" w:eastAsia="Times New Roman" w:hAnsi="Times New Roman" w:cs="Times New Roman"/>
          <w:i/>
          <w:sz w:val="24"/>
          <w:szCs w:val="24"/>
        </w:rPr>
        <w:t>dari berbagai buku dan jurnal. Hasil penelitian menunjukkan bahwa suku-suku di Sulawesi Selatan membangun interaksi sosial dengan berlandas pada budaya</w:t>
      </w:r>
      <w:r w:rsidRPr="00050B31">
        <w:rPr>
          <w:rFonts w:ascii="Times New Roman" w:eastAsia="Times New Roman" w:hAnsi="Times New Roman" w:cs="Times New Roman"/>
          <w:i/>
          <w:sz w:val="24"/>
          <w:szCs w:val="24"/>
        </w:rPr>
        <w:t xml:space="preserve"> </w:t>
      </w:r>
      <w:r w:rsidRPr="00CC7FD1">
        <w:rPr>
          <w:rFonts w:ascii="Times New Roman" w:eastAsia="Times New Roman" w:hAnsi="Times New Roman" w:cs="Times New Roman"/>
          <w:i/>
          <w:sz w:val="24"/>
          <w:szCs w:val="24"/>
        </w:rPr>
        <w:t>Siri’ Na Pacce</w:t>
      </w:r>
      <w:r w:rsidRPr="00050B31">
        <w:rPr>
          <w:rFonts w:ascii="Times New Roman" w:eastAsia="Times New Roman" w:hAnsi="Times New Roman" w:cs="Times New Roman"/>
          <w:i/>
          <w:sz w:val="24"/>
          <w:szCs w:val="24"/>
        </w:rPr>
        <w:t xml:space="preserve"> dan </w:t>
      </w:r>
      <w:r w:rsidRPr="00CC7FD1">
        <w:rPr>
          <w:rFonts w:ascii="Times New Roman" w:eastAsia="Times New Roman" w:hAnsi="Times New Roman" w:cs="Times New Roman"/>
          <w:i/>
          <w:sz w:val="24"/>
          <w:szCs w:val="24"/>
        </w:rPr>
        <w:t>Sipakatau</w:t>
      </w:r>
      <w:r w:rsidRPr="00050B31">
        <w:rPr>
          <w:rFonts w:ascii="Times New Roman" w:eastAsia="Times New Roman" w:hAnsi="Times New Roman" w:cs="Times New Roman"/>
          <w:i/>
          <w:sz w:val="24"/>
          <w:szCs w:val="24"/>
        </w:rPr>
        <w:t>. Budaya tersebut menjadi pondasi utama dalam</w:t>
      </w:r>
      <w:r w:rsidR="00C61176">
        <w:rPr>
          <w:rFonts w:ascii="Times New Roman" w:eastAsia="Times New Roman" w:hAnsi="Times New Roman" w:cs="Times New Roman"/>
          <w:i/>
          <w:sz w:val="24"/>
          <w:szCs w:val="24"/>
        </w:rPr>
        <w:t xml:space="preserve"> membangun interaksi positif antar sesama</w:t>
      </w:r>
      <w:r w:rsidRPr="00050B31">
        <w:rPr>
          <w:rFonts w:ascii="Times New Roman" w:eastAsia="Times New Roman" w:hAnsi="Times New Roman" w:cs="Times New Roman"/>
          <w:i/>
          <w:sz w:val="24"/>
          <w:szCs w:val="24"/>
        </w:rPr>
        <w:t xml:space="preserve"> </w:t>
      </w:r>
      <w:r w:rsidR="0032129F">
        <w:rPr>
          <w:rFonts w:ascii="Times New Roman" w:eastAsia="Times New Roman" w:hAnsi="Times New Roman" w:cs="Times New Roman"/>
          <w:i/>
          <w:sz w:val="24"/>
          <w:szCs w:val="24"/>
        </w:rPr>
        <w:t>untuk menjalin hubungan yang harmonis dalam</w:t>
      </w:r>
      <w:r w:rsidRPr="00050B31">
        <w:rPr>
          <w:rFonts w:ascii="Times New Roman" w:eastAsia="Times New Roman" w:hAnsi="Times New Roman" w:cs="Times New Roman"/>
          <w:i/>
          <w:sz w:val="24"/>
          <w:szCs w:val="24"/>
        </w:rPr>
        <w:t xml:space="preserve"> kehidupan</w:t>
      </w:r>
      <w:r w:rsidR="00C61176">
        <w:rPr>
          <w:rFonts w:ascii="Times New Roman" w:eastAsia="Times New Roman" w:hAnsi="Times New Roman" w:cs="Times New Roman"/>
          <w:i/>
          <w:sz w:val="24"/>
          <w:szCs w:val="24"/>
        </w:rPr>
        <w:t xml:space="preserve"> mereka sebagai makhluk sosial.</w:t>
      </w:r>
    </w:p>
    <w:p w:rsidR="00FF3DFB" w:rsidRDefault="00FF3DFB" w:rsidP="00B807B7">
      <w:pPr>
        <w:spacing w:after="0"/>
        <w:jc w:val="both"/>
        <w:rPr>
          <w:rFonts w:ascii="Times New Roman" w:eastAsia="Times New Roman" w:hAnsi="Times New Roman" w:cs="Times New Roman"/>
          <w:b/>
          <w:i/>
          <w:color w:val="FF0000"/>
          <w:sz w:val="24"/>
          <w:szCs w:val="24"/>
        </w:rPr>
      </w:pPr>
    </w:p>
    <w:p w:rsidR="00EE36E3" w:rsidRDefault="00C17D49" w:rsidP="00B807B7">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sidR="00CC7FD1">
        <w:rPr>
          <w:rFonts w:ascii="Times New Roman" w:eastAsia="Times New Roman" w:hAnsi="Times New Roman" w:cs="Times New Roman"/>
          <w:sz w:val="24"/>
          <w:szCs w:val="24"/>
        </w:rPr>
        <w:t>Siri’; Pacce, Sipakatau, Interaksi Sosial</w:t>
      </w:r>
      <w:r w:rsidR="00C61176">
        <w:rPr>
          <w:rFonts w:ascii="Times New Roman" w:eastAsia="Times New Roman" w:hAnsi="Times New Roman" w:cs="Times New Roman"/>
          <w:sz w:val="24"/>
          <w:szCs w:val="24"/>
        </w:rPr>
        <w:t>.</w:t>
      </w:r>
    </w:p>
    <w:p w:rsidR="00EE36E3" w:rsidRDefault="00EE36E3" w:rsidP="00B807B7">
      <w:pPr>
        <w:spacing w:after="0"/>
        <w:jc w:val="both"/>
        <w:rPr>
          <w:rFonts w:ascii="Times New Roman" w:eastAsia="Times New Roman" w:hAnsi="Times New Roman" w:cs="Times New Roman"/>
          <w:sz w:val="24"/>
          <w:szCs w:val="24"/>
        </w:rPr>
      </w:pPr>
    </w:p>
    <w:p w:rsidR="00EE36E3" w:rsidRDefault="00EE36E3" w:rsidP="00B807B7">
      <w:pPr>
        <w:spacing w:after="0"/>
        <w:jc w:val="both"/>
        <w:rPr>
          <w:rFonts w:ascii="Times New Roman" w:eastAsia="Times New Roman" w:hAnsi="Times New Roman" w:cs="Times New Roman"/>
          <w:sz w:val="24"/>
          <w:szCs w:val="24"/>
        </w:rPr>
      </w:pPr>
    </w:p>
    <w:p w:rsidR="00CB716B" w:rsidRDefault="00CB716B" w:rsidP="00B807B7">
      <w:pPr>
        <w:spacing w:after="0"/>
        <w:jc w:val="both"/>
        <w:rPr>
          <w:rFonts w:ascii="Times New Roman" w:eastAsia="Times New Roman" w:hAnsi="Times New Roman" w:cs="Times New Roman"/>
          <w:sz w:val="24"/>
          <w:szCs w:val="24"/>
        </w:rPr>
      </w:pPr>
    </w:p>
    <w:p w:rsidR="00CB716B" w:rsidRDefault="00CB716B" w:rsidP="00B807B7">
      <w:pPr>
        <w:spacing w:after="0"/>
        <w:jc w:val="both"/>
        <w:rPr>
          <w:rFonts w:ascii="Times New Roman" w:eastAsia="Times New Roman" w:hAnsi="Times New Roman" w:cs="Times New Roman"/>
          <w:sz w:val="24"/>
          <w:szCs w:val="24"/>
        </w:rPr>
      </w:pPr>
    </w:p>
    <w:p w:rsidR="00050B31" w:rsidRDefault="00050B31" w:rsidP="00B807B7">
      <w:pPr>
        <w:spacing w:after="0"/>
        <w:jc w:val="both"/>
        <w:rPr>
          <w:rFonts w:ascii="Times New Roman" w:eastAsia="Times New Roman" w:hAnsi="Times New Roman" w:cs="Times New Roman"/>
          <w:sz w:val="24"/>
          <w:szCs w:val="24"/>
        </w:rPr>
      </w:pPr>
    </w:p>
    <w:p w:rsidR="00050B31" w:rsidRDefault="00050B31" w:rsidP="00B807B7">
      <w:pPr>
        <w:spacing w:after="0"/>
        <w:jc w:val="both"/>
        <w:rPr>
          <w:rFonts w:ascii="Times New Roman" w:eastAsia="Times New Roman" w:hAnsi="Times New Roman" w:cs="Times New Roman"/>
          <w:sz w:val="24"/>
          <w:szCs w:val="24"/>
        </w:rPr>
      </w:pPr>
    </w:p>
    <w:p w:rsidR="00EE36E3" w:rsidRDefault="00C17D49">
      <w:pPr>
        <w:numPr>
          <w:ilvl w:val="0"/>
          <w:numId w:val="1"/>
        </w:numPr>
        <w:spacing w:after="0"/>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PENDAHULUAN</w:t>
      </w:r>
    </w:p>
    <w:p w:rsidR="00312523" w:rsidRDefault="00312523">
      <w:pPr>
        <w:spacing w:after="0" w:line="240" w:lineRule="auto"/>
        <w:jc w:val="both"/>
        <w:rPr>
          <w:rFonts w:ascii="Times New Roman" w:eastAsia="Times New Roman" w:hAnsi="Times New Roman" w:cs="Times New Roman"/>
          <w:sz w:val="24"/>
          <w:szCs w:val="24"/>
        </w:rPr>
      </w:pPr>
    </w:p>
    <w:p w:rsidR="009662A5" w:rsidRDefault="006D5429" w:rsidP="006D542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Manusia dalam menjalankan kehidupannya sebagai makhluk sosial dan bagian dari masyarakat tidak dapat terlepas dari anggota masyarakat lainnya. Manusia akan selalu membutuhkan manusia lainnya untuk dapat berinteraksi maupun bertukar pikiran. Pola hubungan tersebut akan membangun interaksi sosial dalam masyarakat.</w:t>
      </w:r>
      <w:r w:rsidR="001C747E">
        <w:rPr>
          <w:rFonts w:ascii="Times New Roman" w:eastAsia="Times New Roman" w:hAnsi="Times New Roman" w:cs="Times New Roman"/>
          <w:sz w:val="24"/>
          <w:szCs w:val="24"/>
        </w:rPr>
        <w:t xml:space="preserve"> Interaksi sosial adalah hubungan-hubungan sosial yang bersifat dinamis yang berkaitan dengan orang-perorangan, kelompok perkelompok,maupun perorangan terhadap kelompok atau sebaliknya (Setiadi &amp; Kolip, 2011). Dalam interaksi sosial, terjadi hubungan timbal balik antara individu dengan individu, individu dengan kemlompok, dan kelompok dengan kelompok (Soekanto, 2010).</w:t>
      </w:r>
      <w:r w:rsidR="009662A5">
        <w:rPr>
          <w:rFonts w:ascii="Times New Roman" w:eastAsia="Times New Roman" w:hAnsi="Times New Roman" w:cs="Times New Roman"/>
          <w:sz w:val="24"/>
          <w:szCs w:val="24"/>
        </w:rPr>
        <w:t xml:space="preserve"> </w:t>
      </w:r>
    </w:p>
    <w:p w:rsidR="006D5429" w:rsidRDefault="009662A5" w:rsidP="007F0324">
      <w:pPr>
        <w:spacing w:after="0" w:line="240" w:lineRule="auto"/>
        <w:ind w:firstLine="567"/>
        <w:jc w:val="both"/>
        <w:rPr>
          <w:rFonts w:ascii="Times New Roman" w:eastAsia="Times New Roman" w:hAnsi="Times New Roman" w:cs="Times New Roman"/>
          <w:sz w:val="24"/>
          <w:szCs w:val="24"/>
        </w:rPr>
      </w:pPr>
      <w:r w:rsidRPr="009662A5">
        <w:rPr>
          <w:rFonts w:ascii="TimesNewRomanPSMT" w:hAnsi="TimesNewRomanPSMT"/>
          <w:sz w:val="24"/>
          <w:szCs w:val="24"/>
        </w:rPr>
        <w:t>Pada dasarnya dalam hubungan interaksi sosial, dapat terjadi interaksi positif</w:t>
      </w:r>
      <w:r w:rsidRPr="009662A5">
        <w:rPr>
          <w:rFonts w:ascii="TimesNewRomanPSMT" w:hAnsi="TimesNewRomanPSMT"/>
        </w:rPr>
        <w:br/>
      </w:r>
      <w:r w:rsidRPr="009662A5">
        <w:rPr>
          <w:rFonts w:ascii="TimesNewRomanPSMT" w:hAnsi="TimesNewRomanPSMT"/>
          <w:sz w:val="24"/>
          <w:szCs w:val="24"/>
        </w:rPr>
        <w:t>ataupun negatif. Interaksi positif jika hubungan timbal balik yang terjadi saling</w:t>
      </w:r>
      <w:r w:rsidRPr="009662A5">
        <w:rPr>
          <w:rFonts w:ascii="TimesNewRomanPSMT" w:hAnsi="TimesNewRomanPSMT"/>
        </w:rPr>
        <w:br/>
      </w:r>
      <w:r w:rsidRPr="009662A5">
        <w:rPr>
          <w:rFonts w:ascii="TimesNewRomanPSMT" w:hAnsi="TimesNewRomanPSMT"/>
          <w:sz w:val="24"/>
          <w:szCs w:val="24"/>
        </w:rPr>
        <w:t>menguntungkan. Interaksi negatif jika hubungan timbal balik merugikan satu pihak atau</w:t>
      </w:r>
      <w:r w:rsidRPr="009662A5">
        <w:rPr>
          <w:rFonts w:ascii="TimesNewRomanPSMT" w:hAnsi="TimesNewRomanPSMT"/>
        </w:rPr>
        <w:br/>
      </w:r>
      <w:r w:rsidRPr="009662A5">
        <w:rPr>
          <w:rFonts w:ascii="TimesNewRomanPSMT" w:hAnsi="TimesNewRomanPSMT"/>
          <w:sz w:val="24"/>
          <w:szCs w:val="24"/>
        </w:rPr>
        <w:t>keduanya (bermusuhan).</w:t>
      </w:r>
      <w:r w:rsidR="007F0324">
        <w:rPr>
          <w:rFonts w:ascii="Times New Roman" w:eastAsia="Times New Roman" w:hAnsi="Times New Roman" w:cs="Times New Roman"/>
          <w:sz w:val="24"/>
          <w:szCs w:val="24"/>
        </w:rPr>
        <w:t xml:space="preserve"> </w:t>
      </w:r>
      <w:r w:rsidR="006D5429">
        <w:rPr>
          <w:rFonts w:ascii="Times New Roman" w:eastAsia="Times New Roman" w:hAnsi="Times New Roman" w:cs="Times New Roman"/>
          <w:sz w:val="24"/>
          <w:szCs w:val="24"/>
        </w:rPr>
        <w:t xml:space="preserve">Interaksi sosial inilah yang menjadi pondasi dari hubungan yang berupa tindakan berdasarkan norma dan nilai sosial yang berlaku. Interaksi sosial dapat berlangsung dengan baik jika aturan-aturan dan nilai-nilai yang ada dapat dilakukan dengan baik. jika tidak adanya kesadaran atas pribadi masing-masing maka proses interaksi sosial itu sendiri tidak dapat berjalan sesuai dengan yang diharapkan. </w:t>
      </w:r>
    </w:p>
    <w:p w:rsidR="00FF6946" w:rsidRDefault="00FF6946" w:rsidP="006D542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Interaksi manusia dengan sesamanya dalam kehidupa bertujuan untuk menghasilkan pergaulan hidup dalam kelompok sosial. Pergaulan hidup akan terjadi apabila manusia dalam hal ini orang perorangan atau kelompok-kelompok manusia yang bekerja sama saling berbicara untuk mencapai tujuan bersama. </w:t>
      </w:r>
    </w:p>
    <w:p w:rsidR="002C001E" w:rsidRDefault="00FF6946" w:rsidP="006D542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Indonesia </w:t>
      </w:r>
      <w:r w:rsidR="002C001E">
        <w:rPr>
          <w:rFonts w:ascii="Times New Roman" w:eastAsia="Times New Roman" w:hAnsi="Times New Roman" w:cs="Times New Roman"/>
          <w:sz w:val="24"/>
          <w:szCs w:val="24"/>
        </w:rPr>
        <w:t xml:space="preserve">adalah </w:t>
      </w:r>
      <w:r>
        <w:rPr>
          <w:rFonts w:ascii="Times New Roman" w:eastAsia="Times New Roman" w:hAnsi="Times New Roman" w:cs="Times New Roman"/>
          <w:sz w:val="24"/>
          <w:szCs w:val="24"/>
        </w:rPr>
        <w:t xml:space="preserve">negara </w:t>
      </w:r>
      <w:r w:rsidR="002C001E">
        <w:rPr>
          <w:rFonts w:ascii="Times New Roman" w:eastAsia="Times New Roman" w:hAnsi="Times New Roman" w:cs="Times New Roman"/>
          <w:sz w:val="24"/>
          <w:szCs w:val="24"/>
        </w:rPr>
        <w:t xml:space="preserve">yang </w:t>
      </w:r>
      <w:r>
        <w:rPr>
          <w:rFonts w:ascii="Times New Roman" w:eastAsia="Times New Roman" w:hAnsi="Times New Roman" w:cs="Times New Roman"/>
          <w:sz w:val="24"/>
          <w:szCs w:val="24"/>
        </w:rPr>
        <w:t>majemuk</w:t>
      </w:r>
      <w:r w:rsidR="002C00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C001E">
        <w:rPr>
          <w:rFonts w:ascii="Times New Roman" w:eastAsia="Times New Roman" w:hAnsi="Times New Roman" w:cs="Times New Roman"/>
          <w:sz w:val="24"/>
          <w:szCs w:val="24"/>
        </w:rPr>
        <w:t xml:space="preserve">Indonesia menjadi satu kesatuan yang dibangun dari beberapa perbedaan baik dari segi budaya, suku, ras, dan agama. Indonesia dengan berbagai keberagaman tersebut mampu menjadi satu yang berlandaskan pada Pancasila dan Bhineka Tunggal Ika. Namun dalam kenyataannya konflik-konflik dalam keberagaman yang timbul sebagai akibat dari interaksi sosial tidak dapat dihindarkan. </w:t>
      </w:r>
    </w:p>
    <w:p w:rsidR="00B773B6" w:rsidRDefault="002C001E" w:rsidP="006D542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Muslim (2013), terdapat beberapa permasalahan yang dapat memicu konflik</w:t>
      </w:r>
      <w:r w:rsidR="00FF6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dalam interaki sosial antara lain etnosentrisme, </w:t>
      </w:r>
      <w:r w:rsidRPr="00BE0F1F">
        <w:rPr>
          <w:rFonts w:ascii="Times New Roman" w:eastAsia="Times New Roman" w:hAnsi="Times New Roman" w:cs="Times New Roman"/>
          <w:i/>
          <w:sz w:val="24"/>
          <w:szCs w:val="24"/>
        </w:rPr>
        <w:t>misunderstanding of culture values</w:t>
      </w:r>
      <w:r>
        <w:rPr>
          <w:rFonts w:ascii="Times New Roman" w:eastAsia="Times New Roman" w:hAnsi="Times New Roman" w:cs="Times New Roman"/>
          <w:sz w:val="24"/>
          <w:szCs w:val="24"/>
        </w:rPr>
        <w:t>, stereotip, dan prasangkat.</w:t>
      </w:r>
      <w:r w:rsidR="00B773B6">
        <w:rPr>
          <w:rFonts w:ascii="Times New Roman" w:eastAsia="Times New Roman" w:hAnsi="Times New Roman" w:cs="Times New Roman"/>
          <w:sz w:val="24"/>
          <w:szCs w:val="24"/>
        </w:rPr>
        <w:t xml:space="preserve"> Permasalahan pertama adalah etnosentrisme. Etnosentrisme adalah suatu sikap yang membuat kebudayaan diri menjadi patokan dalam mengukur baik buruk, tinggi rendah, dan benar salah kebudayaan lain. Lalu permasalahan kedua adalah tentang kesalahpahaman antar budaya. Sebagai contoh kecil, </w:t>
      </w:r>
      <w:r w:rsidR="00B773B6">
        <w:rPr>
          <w:rFonts w:ascii="Times New Roman" w:eastAsia="Times New Roman" w:hAnsi="Times New Roman" w:cs="Times New Roman"/>
          <w:i/>
          <w:sz w:val="24"/>
          <w:szCs w:val="24"/>
        </w:rPr>
        <w:t xml:space="preserve">mabbuse </w:t>
      </w:r>
      <w:r w:rsidR="00B773B6">
        <w:rPr>
          <w:rFonts w:ascii="Times New Roman" w:eastAsia="Times New Roman" w:hAnsi="Times New Roman" w:cs="Times New Roman"/>
          <w:sz w:val="24"/>
          <w:szCs w:val="24"/>
        </w:rPr>
        <w:t>dalam bahasa Sidrap sering digunakan kepada orang yang dipersilahkan maka. Namun bagi orang Bone, istilah tersebut memiliki konotasi yang merendahklan harga diri bahkan dianggap sebagai sebuah pelecehan. Perbedaan-perbedaan semacam ini di sisi lain sebagai khasanah dan kebudayaan yang dimiliki Indonesia, namun pada sisi lain merupakan boomerang akan lahirnya disintegrasi sosial.</w:t>
      </w:r>
      <w:r w:rsidR="00E905F5">
        <w:rPr>
          <w:rFonts w:ascii="Times New Roman" w:eastAsia="Times New Roman" w:hAnsi="Times New Roman" w:cs="Times New Roman"/>
          <w:sz w:val="24"/>
          <w:szCs w:val="24"/>
        </w:rPr>
        <w:t xml:space="preserve"> Permasalahan ketiga adalah stereotip, yaitu keyakinan yang terlalu menggeneralisir, disederhanakan, atau dilebih-lebihkan terhadap kelompok etnis tertentu. Dan persoalan yang terakhir adalah prasangka, yaitu sikap yang tidak beralasan terhadap </w:t>
      </w:r>
      <w:r w:rsidR="00E905F5">
        <w:rPr>
          <w:rFonts w:ascii="Times New Roman" w:eastAsia="Times New Roman" w:hAnsi="Times New Roman" w:cs="Times New Roman"/>
          <w:i/>
          <w:sz w:val="24"/>
          <w:szCs w:val="24"/>
        </w:rPr>
        <w:t xml:space="preserve">outgroup </w:t>
      </w:r>
      <w:r w:rsidR="00E905F5">
        <w:rPr>
          <w:rFonts w:ascii="Times New Roman" w:eastAsia="Times New Roman" w:hAnsi="Times New Roman" w:cs="Times New Roman"/>
          <w:sz w:val="24"/>
          <w:szCs w:val="24"/>
        </w:rPr>
        <w:t xml:space="preserve">yang didasarkan pada komparasi dengan </w:t>
      </w:r>
      <w:r w:rsidR="00E905F5">
        <w:rPr>
          <w:rFonts w:ascii="Times New Roman" w:eastAsia="Times New Roman" w:hAnsi="Times New Roman" w:cs="Times New Roman"/>
          <w:i/>
          <w:sz w:val="24"/>
          <w:szCs w:val="24"/>
        </w:rPr>
        <w:t xml:space="preserve">ingroup </w:t>
      </w:r>
      <w:r w:rsidR="00E905F5">
        <w:rPr>
          <w:rFonts w:ascii="Times New Roman" w:eastAsia="Times New Roman" w:hAnsi="Times New Roman" w:cs="Times New Roman"/>
          <w:sz w:val="24"/>
          <w:szCs w:val="24"/>
        </w:rPr>
        <w:t>seseorang.</w:t>
      </w:r>
    </w:p>
    <w:p w:rsidR="00CB716B" w:rsidRDefault="00CB716B" w:rsidP="006D542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Indonesia dengan kemajemukan yang dimiliki acap kali dihadapkan dengan beberapa </w:t>
      </w:r>
      <w:r w:rsidR="00BE0F1F">
        <w:rPr>
          <w:rFonts w:ascii="Times New Roman" w:eastAsia="Times New Roman" w:hAnsi="Times New Roman" w:cs="Times New Roman"/>
          <w:sz w:val="24"/>
          <w:szCs w:val="24"/>
        </w:rPr>
        <w:t>konflik</w:t>
      </w:r>
      <w:r>
        <w:rPr>
          <w:rFonts w:ascii="Times New Roman" w:eastAsia="Times New Roman" w:hAnsi="Times New Roman" w:cs="Times New Roman"/>
          <w:sz w:val="24"/>
          <w:szCs w:val="24"/>
        </w:rPr>
        <w:t xml:space="preserve"> serius yang mengancam persatuan dan kesatuan Bangsa. Pada tahun 2017 lalu terjadinya kasus penistaan agama yang dilakukan oleh seorang Gubernur. Pada tahun 2019 ini tengah terjadi yang disebabkan oleh diskriminasi suku</w:t>
      </w:r>
      <w:r w:rsidR="00BE0F1F">
        <w:rPr>
          <w:rFonts w:ascii="Times New Roman" w:eastAsia="Times New Roman" w:hAnsi="Times New Roman" w:cs="Times New Roman"/>
          <w:sz w:val="24"/>
          <w:szCs w:val="24"/>
        </w:rPr>
        <w:t xml:space="preserve"> sehingga suku tersebut mengambil sikap yang sangat ekstrim dan semakin matap untuk memisahkan diri dari Indonesia. Konflik-konflik ini bisa saja diprakarsai oleh permasalahan seperti etno</w:t>
      </w:r>
      <w:bookmarkStart w:id="0" w:name="_GoBack"/>
      <w:bookmarkEnd w:id="0"/>
      <w:r w:rsidR="00BE0F1F">
        <w:rPr>
          <w:rFonts w:ascii="Times New Roman" w:eastAsia="Times New Roman" w:hAnsi="Times New Roman" w:cs="Times New Roman"/>
          <w:sz w:val="24"/>
          <w:szCs w:val="24"/>
        </w:rPr>
        <w:t xml:space="preserve">sentrisme, kesalahpahaman, stereotip, maupun prasangka. Dari konflik-konflik tersebut dapat kita pahami bahwa agama dan suku adalah dua hal yang sifatnya sangat sensitif. Oleh sebab itu, hendaknya ucapan dan perbuatan tentang kedua hal tersebut </w:t>
      </w:r>
      <w:r w:rsidR="00BE0F1F">
        <w:rPr>
          <w:rFonts w:ascii="Times New Roman" w:eastAsia="Times New Roman" w:hAnsi="Times New Roman" w:cs="Times New Roman"/>
          <w:sz w:val="24"/>
          <w:szCs w:val="24"/>
        </w:rPr>
        <w:lastRenderedPageBreak/>
        <w:t xml:space="preserve">maupun indikator kemajemukan lainnya tetap harus dijaga demi persatuan dan kesatuan Indonesia. </w:t>
      </w:r>
    </w:p>
    <w:p w:rsidR="00BE0F1F" w:rsidRDefault="00BE0F1F" w:rsidP="006D542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menghadapi dan menghindari konflik-konflik tersebut, diperlukan kebudayaan yang di dalamnya mengandung nilai-nilai normatif. </w:t>
      </w:r>
      <w:r w:rsidR="002164F2">
        <w:rPr>
          <w:rFonts w:ascii="Times New Roman" w:eastAsia="Times New Roman" w:hAnsi="Times New Roman" w:cs="Times New Roman"/>
          <w:sz w:val="24"/>
          <w:szCs w:val="24"/>
        </w:rPr>
        <w:t>Karena k</w:t>
      </w:r>
      <w:r w:rsidR="000839D5">
        <w:rPr>
          <w:rFonts w:ascii="Times New Roman" w:eastAsia="Times New Roman" w:hAnsi="Times New Roman" w:cs="Times New Roman"/>
          <w:sz w:val="24"/>
          <w:szCs w:val="24"/>
        </w:rPr>
        <w:t xml:space="preserve">ebudayaan memiliki kekuatan memaksa pendukungnya untuk mematuhi segala aturan yang melekat. Kebudayaan mencakup semua yang telah didapat atau dipelajari oleh manusia sebagai anggota masyarakat yang meliputi segala sesuatu yang dipelajari dari </w:t>
      </w:r>
      <w:r w:rsidR="00B7599E">
        <w:rPr>
          <w:rFonts w:ascii="Times New Roman" w:eastAsia="Times New Roman" w:hAnsi="Times New Roman" w:cs="Times New Roman"/>
          <w:sz w:val="24"/>
          <w:szCs w:val="24"/>
        </w:rPr>
        <w:t xml:space="preserve">pola prilaku normatif (Soekanto, </w:t>
      </w:r>
      <w:r w:rsidR="000839D5">
        <w:rPr>
          <w:rFonts w:ascii="Times New Roman" w:eastAsia="Times New Roman" w:hAnsi="Times New Roman" w:cs="Times New Roman"/>
          <w:sz w:val="24"/>
          <w:szCs w:val="24"/>
        </w:rPr>
        <w:t xml:space="preserve">2010). Dalam konteks budaya, manusia disebut sebagai </w:t>
      </w:r>
      <w:r w:rsidR="000839D5" w:rsidRPr="003A5B8A">
        <w:rPr>
          <w:rFonts w:ascii="Times New Roman" w:eastAsia="Times New Roman" w:hAnsi="Times New Roman" w:cs="Times New Roman"/>
          <w:i/>
          <w:sz w:val="24"/>
          <w:szCs w:val="24"/>
        </w:rPr>
        <w:t>animal simboli</w:t>
      </w:r>
      <w:r w:rsidR="000839D5">
        <w:rPr>
          <w:rFonts w:ascii="Times New Roman" w:eastAsia="Times New Roman" w:hAnsi="Times New Roman" w:cs="Times New Roman"/>
          <w:i/>
          <w:sz w:val="24"/>
          <w:szCs w:val="24"/>
        </w:rPr>
        <w:t xml:space="preserve"> </w:t>
      </w:r>
      <w:r w:rsidR="000839D5">
        <w:rPr>
          <w:rFonts w:ascii="Times New Roman" w:eastAsia="Times New Roman" w:hAnsi="Times New Roman" w:cs="Times New Roman"/>
          <w:sz w:val="24"/>
          <w:szCs w:val="24"/>
        </w:rPr>
        <w:t>yang merupakan makhluk yang penuh simbol dan makhluk budaya yang hidupnya terbentuk oleh produk budaya (Larasati, 2018). Lebih lanjut ia menjelaskan bahwa budaya tidak diwariskan melalui kode genetik, melainkan melalui proses enkulturasi yaitu proses interaksi manusia di mana seorang individu belajar dan menerima budayanya.</w:t>
      </w:r>
    </w:p>
    <w:p w:rsidR="000839D5" w:rsidRDefault="000839D5" w:rsidP="000839D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Kebudayaan tersimpan dalam suku bangsa atau etnik. Kebudayaan tersebut mengandung unsur-unsur dan aspek-aspek sosial yang menjadi pembeda dengan suku bangsa lainnya, misalnya sistem ekonomi, pengetahuan dan teknologi, kepercayaan, politik organisasi sosial, bahasa dan kesenian. Di tengah konflik yang sedang dihadapi seperti sekarang ini, perlu disadari bahwa bukan suku bangsa sebagai kelompok sosial yang harus diperhatikan, tetapi pengetahuan lokal (</w:t>
      </w:r>
      <w:r w:rsidRPr="00707A48">
        <w:rPr>
          <w:rFonts w:ascii="Times New Roman" w:eastAsia="Times New Roman" w:hAnsi="Times New Roman" w:cs="Times New Roman"/>
          <w:i/>
          <w:sz w:val="24"/>
          <w:szCs w:val="24"/>
        </w:rPr>
        <w:t>local knowledge</w:t>
      </w:r>
      <w:r>
        <w:rPr>
          <w:rFonts w:ascii="Times New Roman" w:eastAsia="Times New Roman" w:hAnsi="Times New Roman" w:cs="Times New Roman"/>
          <w:sz w:val="24"/>
          <w:szCs w:val="24"/>
        </w:rPr>
        <w:t>) yang tersimpan di dalam kebudayaan suku bangsa.</w:t>
      </w:r>
    </w:p>
    <w:p w:rsidR="000839D5" w:rsidRDefault="007F0324" w:rsidP="000839D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Pengetahuan lokal yang penting untuk dipahami salah satunya adalah dari </w:t>
      </w:r>
      <w:r w:rsidR="002164F2">
        <w:rPr>
          <w:rFonts w:ascii="Times New Roman" w:eastAsia="Times New Roman" w:hAnsi="Times New Roman" w:cs="Times New Roman"/>
          <w:sz w:val="24"/>
          <w:szCs w:val="24"/>
        </w:rPr>
        <w:t>Provinsi Sulawesi Selatan yaitu suku Bugis, Makassar, Mand</w:t>
      </w:r>
      <w:r>
        <w:rPr>
          <w:rFonts w:ascii="Times New Roman" w:eastAsia="Times New Roman" w:hAnsi="Times New Roman" w:cs="Times New Roman"/>
          <w:sz w:val="24"/>
          <w:szCs w:val="24"/>
        </w:rPr>
        <w:t>ar</w:t>
      </w:r>
      <w:r w:rsidR="002164F2">
        <w:rPr>
          <w:rFonts w:ascii="Times New Roman" w:eastAsia="Times New Roman" w:hAnsi="Times New Roman" w:cs="Times New Roman"/>
          <w:sz w:val="24"/>
          <w:szCs w:val="24"/>
        </w:rPr>
        <w:t>, dan Toraja</w:t>
      </w:r>
      <w:r>
        <w:rPr>
          <w:rFonts w:ascii="Times New Roman" w:eastAsia="Times New Roman" w:hAnsi="Times New Roman" w:cs="Times New Roman"/>
          <w:sz w:val="24"/>
          <w:szCs w:val="24"/>
        </w:rPr>
        <w:t xml:space="preserve"> yaitu budaya </w:t>
      </w:r>
      <w:r>
        <w:rPr>
          <w:rFonts w:ascii="Times New Roman" w:eastAsia="Times New Roman" w:hAnsi="Times New Roman" w:cs="Times New Roman"/>
          <w:i/>
          <w:sz w:val="24"/>
          <w:szCs w:val="24"/>
        </w:rPr>
        <w:t xml:space="preserve">siri’ na pacce </w:t>
      </w:r>
      <w:r>
        <w:rPr>
          <w:rFonts w:ascii="Times New Roman" w:eastAsia="Times New Roman" w:hAnsi="Times New Roman" w:cs="Times New Roman"/>
          <w:sz w:val="24"/>
          <w:szCs w:val="24"/>
        </w:rPr>
        <w:t xml:space="preserve">dan </w:t>
      </w:r>
      <w:r w:rsidRPr="007F0324">
        <w:rPr>
          <w:rFonts w:ascii="Times New Roman" w:eastAsia="Times New Roman" w:hAnsi="Times New Roman" w:cs="Times New Roman"/>
          <w:i/>
          <w:sz w:val="24"/>
          <w:szCs w:val="24"/>
        </w:rPr>
        <w:t>sipakatau</w:t>
      </w:r>
      <w:r>
        <w:rPr>
          <w:rFonts w:ascii="Times New Roman" w:eastAsia="Times New Roman" w:hAnsi="Times New Roman" w:cs="Times New Roman"/>
          <w:sz w:val="24"/>
          <w:szCs w:val="24"/>
        </w:rPr>
        <w:t>.</w:t>
      </w:r>
      <w:r w:rsidR="00443CD4">
        <w:rPr>
          <w:rFonts w:ascii="Times New Roman" w:eastAsia="Times New Roman" w:hAnsi="Times New Roman" w:cs="Times New Roman"/>
          <w:sz w:val="24"/>
          <w:szCs w:val="24"/>
        </w:rPr>
        <w:t xml:space="preserve"> Oleh sebab itu, tulisan ini bertujuan untuk mengkaji bagaiman budaya </w:t>
      </w:r>
      <w:r w:rsidR="00443CD4" w:rsidRPr="00E92D14">
        <w:rPr>
          <w:rFonts w:ascii="Times New Roman" w:eastAsia="Times New Roman" w:hAnsi="Times New Roman" w:cs="Times New Roman"/>
          <w:i/>
          <w:sz w:val="24"/>
          <w:szCs w:val="24"/>
        </w:rPr>
        <w:t xml:space="preserve">siri’ na pacce </w:t>
      </w:r>
      <w:r w:rsidR="00443CD4">
        <w:rPr>
          <w:rFonts w:ascii="Times New Roman" w:eastAsia="Times New Roman" w:hAnsi="Times New Roman" w:cs="Times New Roman"/>
          <w:sz w:val="24"/>
          <w:szCs w:val="24"/>
        </w:rPr>
        <w:t xml:space="preserve">dan </w:t>
      </w:r>
      <w:r w:rsidR="00443CD4" w:rsidRPr="00E92D14">
        <w:rPr>
          <w:rFonts w:ascii="Times New Roman" w:eastAsia="Times New Roman" w:hAnsi="Times New Roman" w:cs="Times New Roman"/>
          <w:i/>
          <w:sz w:val="24"/>
          <w:szCs w:val="24"/>
        </w:rPr>
        <w:t xml:space="preserve">sipakatau </w:t>
      </w:r>
      <w:r w:rsidR="00443CD4">
        <w:rPr>
          <w:rFonts w:ascii="Times New Roman" w:eastAsia="Times New Roman" w:hAnsi="Times New Roman" w:cs="Times New Roman"/>
          <w:sz w:val="24"/>
          <w:szCs w:val="24"/>
        </w:rPr>
        <w:t xml:space="preserve"> yang menjadi dasar interaksi sosial </w:t>
      </w:r>
      <w:r w:rsidR="002164F2">
        <w:rPr>
          <w:rFonts w:ascii="Times New Roman" w:eastAsia="Times New Roman" w:hAnsi="Times New Roman" w:cs="Times New Roman"/>
          <w:sz w:val="24"/>
          <w:szCs w:val="24"/>
        </w:rPr>
        <w:t>masyarakat Sulawesi Selatan</w:t>
      </w:r>
      <w:r w:rsidR="00443CD4">
        <w:rPr>
          <w:rFonts w:ascii="Times New Roman" w:eastAsia="Times New Roman" w:hAnsi="Times New Roman" w:cs="Times New Roman"/>
          <w:sz w:val="24"/>
          <w:szCs w:val="24"/>
        </w:rPr>
        <w:t xml:space="preserve"> sebagai upaya menjaga hubungan individu dengan individu, individu dengan kelompok, dan kelompok dengan kelompok. Kebudayaan-kebudayaan ini menjadi penting karena di dalamnya terkandung nilai-nilai yang bersifat normatif yang bisa menjadi alat pemersatu sekaligus menghindari konflik yang terjadi karena </w:t>
      </w:r>
      <w:r w:rsidR="002164F2">
        <w:rPr>
          <w:rFonts w:ascii="Times New Roman" w:eastAsia="Times New Roman" w:hAnsi="Times New Roman" w:cs="Times New Roman"/>
          <w:sz w:val="24"/>
          <w:szCs w:val="24"/>
        </w:rPr>
        <w:t xml:space="preserve">boomerang dari </w:t>
      </w:r>
      <w:r w:rsidR="00443CD4">
        <w:rPr>
          <w:rFonts w:ascii="Times New Roman" w:eastAsia="Times New Roman" w:hAnsi="Times New Roman" w:cs="Times New Roman"/>
          <w:sz w:val="24"/>
          <w:szCs w:val="24"/>
        </w:rPr>
        <w:t>kemajemukan</w:t>
      </w:r>
      <w:r w:rsidR="00E92D14">
        <w:rPr>
          <w:rFonts w:ascii="Times New Roman" w:eastAsia="Times New Roman" w:hAnsi="Times New Roman" w:cs="Times New Roman"/>
          <w:sz w:val="24"/>
          <w:szCs w:val="24"/>
        </w:rPr>
        <w:t xml:space="preserve"> bangsa Indonesia</w:t>
      </w:r>
      <w:r w:rsidR="00443CD4">
        <w:rPr>
          <w:rFonts w:ascii="Times New Roman" w:eastAsia="Times New Roman" w:hAnsi="Times New Roman" w:cs="Times New Roman"/>
          <w:sz w:val="24"/>
          <w:szCs w:val="24"/>
        </w:rPr>
        <w:t xml:space="preserve">. </w:t>
      </w:r>
    </w:p>
    <w:p w:rsidR="000839D5" w:rsidRDefault="000839D5" w:rsidP="006D5429">
      <w:pPr>
        <w:spacing w:after="0" w:line="240" w:lineRule="auto"/>
        <w:ind w:firstLine="567"/>
        <w:jc w:val="both"/>
        <w:rPr>
          <w:rFonts w:ascii="Times New Roman" w:eastAsia="Times New Roman" w:hAnsi="Times New Roman" w:cs="Times New Roman"/>
          <w:sz w:val="24"/>
          <w:szCs w:val="24"/>
        </w:rPr>
      </w:pPr>
    </w:p>
    <w:p w:rsidR="00EE36E3" w:rsidRDefault="00C17D49">
      <w:pPr>
        <w:numPr>
          <w:ilvl w:val="0"/>
          <w:numId w:val="1"/>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METODE PENELITIAN</w:t>
      </w:r>
    </w:p>
    <w:p w:rsidR="00312523" w:rsidRDefault="00312523">
      <w:pPr>
        <w:spacing w:after="0" w:line="240" w:lineRule="auto"/>
        <w:jc w:val="both"/>
        <w:rPr>
          <w:rFonts w:ascii="Times New Roman" w:eastAsia="Times New Roman" w:hAnsi="Times New Roman" w:cs="Times New Roman"/>
          <w:sz w:val="24"/>
          <w:szCs w:val="24"/>
        </w:rPr>
      </w:pPr>
    </w:p>
    <w:p w:rsidR="00E92D14" w:rsidRDefault="00E92D14" w:rsidP="00E92D1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yang digunakan dalam penelitian ini adalah studi kepustakaan (</w:t>
      </w:r>
      <w:r w:rsidRPr="00CC7748">
        <w:rPr>
          <w:rFonts w:ascii="Times New Roman" w:eastAsia="Times New Roman" w:hAnsi="Times New Roman" w:cs="Times New Roman"/>
          <w:i/>
          <w:sz w:val="24"/>
          <w:szCs w:val="24"/>
        </w:rPr>
        <w:t>library research</w:t>
      </w:r>
      <w:r>
        <w:rPr>
          <w:rFonts w:ascii="Times New Roman" w:eastAsia="Times New Roman" w:hAnsi="Times New Roman" w:cs="Times New Roman"/>
          <w:sz w:val="24"/>
          <w:szCs w:val="24"/>
        </w:rPr>
        <w:t xml:space="preserve">) yaitu sebuah metode pengumpulan data melalui telaah terhadap sumber-sumber kepustakaan (Mahmud, 2011). Metode penelitian ini dilakukan dengan cara mengolah data yang berasal dari buku, jurnal, skripsi, maupun tesis yang berhubungan dengan budaya </w:t>
      </w:r>
      <w:r w:rsidRPr="00E92D14">
        <w:rPr>
          <w:rFonts w:ascii="Times New Roman" w:eastAsia="Times New Roman" w:hAnsi="Times New Roman" w:cs="Times New Roman"/>
          <w:i/>
          <w:sz w:val="24"/>
          <w:szCs w:val="24"/>
        </w:rPr>
        <w:t>siri’ na pacce</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 xml:space="preserve">sipakatau </w:t>
      </w:r>
      <w:r>
        <w:rPr>
          <w:rFonts w:ascii="Times New Roman" w:eastAsia="Times New Roman" w:hAnsi="Times New Roman" w:cs="Times New Roman"/>
          <w:sz w:val="24"/>
          <w:szCs w:val="24"/>
        </w:rPr>
        <w:t xml:space="preserve">dalam interaksi sosial </w:t>
      </w:r>
      <w:r w:rsidR="00156590">
        <w:rPr>
          <w:rFonts w:ascii="Times New Roman" w:eastAsia="Times New Roman" w:hAnsi="Times New Roman" w:cs="Times New Roman"/>
          <w:sz w:val="24"/>
          <w:szCs w:val="24"/>
        </w:rPr>
        <w:t>masyarakat Sulawesi Selatan</w:t>
      </w:r>
      <w:r>
        <w:rPr>
          <w:rFonts w:ascii="Times New Roman" w:eastAsia="Times New Roman" w:hAnsi="Times New Roman" w:cs="Times New Roman"/>
          <w:sz w:val="24"/>
          <w:szCs w:val="24"/>
        </w:rPr>
        <w:t>. Setelah diolah, data kemudian dianalisis, dirangkum, dan digeneralisasikan dengan menggunakan kajian teori yang relevan sehingga menjadi satu kesatuan artikel yang utuh.</w:t>
      </w:r>
    </w:p>
    <w:p w:rsidR="00EE36E3" w:rsidRDefault="00EE36E3">
      <w:pPr>
        <w:spacing w:after="0" w:line="240" w:lineRule="auto"/>
        <w:ind w:left="720" w:hanging="720"/>
        <w:jc w:val="both"/>
        <w:rPr>
          <w:rFonts w:ascii="Times New Roman" w:eastAsia="Times New Roman" w:hAnsi="Times New Roman" w:cs="Times New Roman"/>
          <w:sz w:val="24"/>
          <w:szCs w:val="24"/>
        </w:rPr>
      </w:pPr>
    </w:p>
    <w:p w:rsidR="00EE36E3" w:rsidRDefault="00C17D49">
      <w:pPr>
        <w:numPr>
          <w:ilvl w:val="0"/>
          <w:numId w:val="1"/>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HASIL DAN PEMBAHASAN</w:t>
      </w:r>
      <w:r>
        <w:rPr>
          <w:rFonts w:ascii="Times New Roman" w:eastAsia="Times New Roman" w:hAnsi="Times New Roman" w:cs="Times New Roman"/>
          <w:sz w:val="24"/>
          <w:szCs w:val="24"/>
        </w:rPr>
        <w:t xml:space="preserve"> </w:t>
      </w:r>
    </w:p>
    <w:p w:rsidR="00050B31" w:rsidRDefault="00050B31" w:rsidP="00050B31">
      <w:pPr>
        <w:spacing w:after="0" w:line="240" w:lineRule="auto"/>
        <w:ind w:left="426"/>
        <w:contextualSpacing/>
        <w:jc w:val="both"/>
        <w:rPr>
          <w:rFonts w:ascii="Times New Roman" w:eastAsia="Times New Roman" w:hAnsi="Times New Roman" w:cs="Times New Roman"/>
          <w:sz w:val="24"/>
          <w:szCs w:val="24"/>
        </w:rPr>
      </w:pPr>
    </w:p>
    <w:p w:rsidR="007939EE" w:rsidRDefault="00732CC8" w:rsidP="007939E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Beberapa konflik yang timbul dalam kemajemukan Indonesia perlu dipandang sebagai hal seirus yang harus diselesaikan secara komprehensif. </w:t>
      </w:r>
      <w:r w:rsidR="00D81A11">
        <w:rPr>
          <w:rFonts w:ascii="Times New Roman" w:eastAsia="Times New Roman" w:hAnsi="Times New Roman" w:cs="Times New Roman"/>
          <w:sz w:val="24"/>
          <w:szCs w:val="24"/>
        </w:rPr>
        <w:t xml:space="preserve">Semaksimal mungkin pula harus diupayakan konflik-konflik tersebut tidak terjadi lagi di masa mendatang. Meskipun kemejemukan Indonesia justru bisa menjadi boomerang, tetapi budaya-budaya yang ada di dalamnya harus bisa diimplementasikan dengan baik. </w:t>
      </w:r>
    </w:p>
    <w:p w:rsidR="002164F2" w:rsidRDefault="007939EE" w:rsidP="007939E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konteks keberagaman suu dan budaya, setiap wilayah provinsi di Indonesia tentunya memiliki ciri khas suku dan kebudayaan masing-masing. Salah satunya adalah Provinsi Sulawesi Selatan dengan Kota Makassar sebagai ibu kota. Secara umum, Provinsi Sulawesi Selatan memiliki empat suku bangsa, yaitu Suku Bugis, Makassar, Mandar, dan Toraja.</w:t>
      </w:r>
      <w:r w:rsidR="00E925B0">
        <w:rPr>
          <w:rFonts w:ascii="Times New Roman" w:eastAsia="Times New Roman" w:hAnsi="Times New Roman" w:cs="Times New Roman"/>
          <w:sz w:val="24"/>
          <w:szCs w:val="24"/>
        </w:rPr>
        <w:t xml:space="preserve"> Meskipun keempat suku tersebut memiliki ciri khas masing-masing, </w:t>
      </w:r>
      <w:r w:rsidR="00E925B0">
        <w:rPr>
          <w:rFonts w:ascii="Times New Roman" w:eastAsia="Times New Roman" w:hAnsi="Times New Roman" w:cs="Times New Roman"/>
          <w:sz w:val="24"/>
          <w:szCs w:val="24"/>
        </w:rPr>
        <w:lastRenderedPageBreak/>
        <w:t xml:space="preserve">namun memiliki beberapa adat istiadat dan falsafah yang sama yang dijadikan sebagai landasan dalam berinteraksi sosial. </w:t>
      </w:r>
      <w:r>
        <w:rPr>
          <w:rFonts w:ascii="Times New Roman" w:eastAsia="Times New Roman" w:hAnsi="Times New Roman" w:cs="Times New Roman"/>
          <w:sz w:val="24"/>
          <w:szCs w:val="24"/>
        </w:rPr>
        <w:t xml:space="preserve"> </w:t>
      </w:r>
      <w:r w:rsidR="00E925B0">
        <w:rPr>
          <w:rFonts w:ascii="Times New Roman" w:eastAsia="Times New Roman" w:hAnsi="Times New Roman" w:cs="Times New Roman"/>
          <w:sz w:val="24"/>
          <w:szCs w:val="24"/>
        </w:rPr>
        <w:t>S</w:t>
      </w:r>
      <w:r w:rsidR="00D81A11">
        <w:rPr>
          <w:rFonts w:ascii="Times New Roman" w:eastAsia="Times New Roman" w:hAnsi="Times New Roman" w:cs="Times New Roman"/>
          <w:sz w:val="24"/>
          <w:szCs w:val="24"/>
        </w:rPr>
        <w:t xml:space="preserve">eperti yang di bahas pada bab sebelumnya, kebudayaan </w:t>
      </w:r>
      <w:r w:rsidR="002164F2">
        <w:rPr>
          <w:rFonts w:ascii="Times New Roman" w:eastAsia="Times New Roman" w:hAnsi="Times New Roman" w:cs="Times New Roman"/>
          <w:sz w:val="24"/>
          <w:szCs w:val="24"/>
        </w:rPr>
        <w:t>dan</w:t>
      </w:r>
      <w:r w:rsidR="00D81A11">
        <w:rPr>
          <w:rFonts w:ascii="Times New Roman" w:eastAsia="Times New Roman" w:hAnsi="Times New Roman" w:cs="Times New Roman"/>
          <w:sz w:val="24"/>
          <w:szCs w:val="24"/>
        </w:rPr>
        <w:t xml:space="preserve"> pengetahuan budaya yang penting dikaji sebagai </w:t>
      </w:r>
      <w:r w:rsidR="002164F2">
        <w:rPr>
          <w:rFonts w:ascii="Times New Roman" w:eastAsia="Times New Roman" w:hAnsi="Times New Roman" w:cs="Times New Roman"/>
          <w:sz w:val="24"/>
          <w:szCs w:val="24"/>
        </w:rPr>
        <w:t xml:space="preserve">bentuk interaksi sosial masyarakat </w:t>
      </w:r>
      <w:r w:rsidR="00156590">
        <w:rPr>
          <w:rFonts w:ascii="Times New Roman" w:eastAsia="Times New Roman" w:hAnsi="Times New Roman" w:cs="Times New Roman"/>
          <w:sz w:val="24"/>
          <w:szCs w:val="24"/>
        </w:rPr>
        <w:t>Sulawesi Selatan</w:t>
      </w:r>
      <w:r w:rsidR="002164F2">
        <w:rPr>
          <w:rFonts w:ascii="Times New Roman" w:eastAsia="Times New Roman" w:hAnsi="Times New Roman" w:cs="Times New Roman"/>
          <w:sz w:val="24"/>
          <w:szCs w:val="24"/>
        </w:rPr>
        <w:t xml:space="preserve"> sekaligus bisa dijadikan sebagai </w:t>
      </w:r>
      <w:r w:rsidR="00D81A11">
        <w:rPr>
          <w:rFonts w:ascii="Times New Roman" w:eastAsia="Times New Roman" w:hAnsi="Times New Roman" w:cs="Times New Roman"/>
          <w:sz w:val="24"/>
          <w:szCs w:val="24"/>
        </w:rPr>
        <w:t xml:space="preserve">resolusi konflik yang tengah terjadi di Indonesia yaitu budaya </w:t>
      </w:r>
      <w:r w:rsidR="00D81A11">
        <w:rPr>
          <w:rFonts w:ascii="Times New Roman" w:eastAsia="Times New Roman" w:hAnsi="Times New Roman" w:cs="Times New Roman"/>
          <w:i/>
          <w:sz w:val="24"/>
          <w:szCs w:val="24"/>
        </w:rPr>
        <w:t xml:space="preserve">siri’ na pacce </w:t>
      </w:r>
      <w:r w:rsidR="00D81A11">
        <w:rPr>
          <w:rFonts w:ascii="Times New Roman" w:eastAsia="Times New Roman" w:hAnsi="Times New Roman" w:cs="Times New Roman"/>
          <w:sz w:val="24"/>
          <w:szCs w:val="24"/>
        </w:rPr>
        <w:t xml:space="preserve">dan </w:t>
      </w:r>
      <w:r w:rsidR="00D81A11">
        <w:rPr>
          <w:rFonts w:ascii="Times New Roman" w:eastAsia="Times New Roman" w:hAnsi="Times New Roman" w:cs="Times New Roman"/>
          <w:i/>
          <w:sz w:val="24"/>
          <w:szCs w:val="24"/>
        </w:rPr>
        <w:t>sipakatau</w:t>
      </w:r>
      <w:r w:rsidR="00D81A11">
        <w:rPr>
          <w:rFonts w:ascii="Times New Roman" w:eastAsia="Times New Roman" w:hAnsi="Times New Roman" w:cs="Times New Roman"/>
          <w:sz w:val="24"/>
          <w:szCs w:val="24"/>
        </w:rPr>
        <w:t>.</w:t>
      </w:r>
      <w:r w:rsidR="00023AFE">
        <w:rPr>
          <w:rFonts w:ascii="Times New Roman" w:eastAsia="Times New Roman" w:hAnsi="Times New Roman" w:cs="Times New Roman"/>
          <w:sz w:val="24"/>
          <w:szCs w:val="24"/>
        </w:rPr>
        <w:t xml:space="preserve"> Di dalam budaya-budaya ini terkandung nilai-nilai yang bersifat normatif yang bisa menjadi landasan utama untuk membangun interaksi sosial yang positif. </w:t>
      </w:r>
      <w:r w:rsidR="00D81A11">
        <w:rPr>
          <w:rFonts w:ascii="Times New Roman" w:eastAsia="Times New Roman" w:hAnsi="Times New Roman" w:cs="Times New Roman"/>
          <w:sz w:val="24"/>
          <w:szCs w:val="24"/>
        </w:rPr>
        <w:t xml:space="preserve"> </w:t>
      </w:r>
    </w:p>
    <w:p w:rsidR="00050B31" w:rsidRDefault="00050B31" w:rsidP="007939EE">
      <w:pPr>
        <w:spacing w:after="0" w:line="240" w:lineRule="auto"/>
        <w:ind w:firstLine="567"/>
        <w:jc w:val="both"/>
        <w:rPr>
          <w:rFonts w:ascii="Times New Roman" w:eastAsia="Times New Roman" w:hAnsi="Times New Roman" w:cs="Times New Roman"/>
          <w:sz w:val="24"/>
          <w:szCs w:val="24"/>
        </w:rPr>
      </w:pPr>
    </w:p>
    <w:p w:rsidR="007939EE" w:rsidRDefault="00E925B0" w:rsidP="007939EE">
      <w:pPr>
        <w:pStyle w:val="ListParagraph"/>
        <w:numPr>
          <w:ilvl w:val="3"/>
          <w:numId w:val="1"/>
        </w:numPr>
        <w:spacing w:after="0" w:line="240" w:lineRule="auto"/>
        <w:ind w:left="851"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Budaya </w:t>
      </w:r>
      <w:r w:rsidRPr="00E925B0">
        <w:rPr>
          <w:rFonts w:ascii="Times New Roman" w:eastAsia="Times New Roman" w:hAnsi="Times New Roman" w:cs="Times New Roman"/>
          <w:b/>
          <w:i/>
          <w:sz w:val="24"/>
          <w:szCs w:val="24"/>
        </w:rPr>
        <w:t>Siri’ Na Pacce</w:t>
      </w:r>
      <w:r>
        <w:rPr>
          <w:rFonts w:ascii="Times New Roman" w:eastAsia="Times New Roman" w:hAnsi="Times New Roman" w:cs="Times New Roman"/>
          <w:b/>
          <w:sz w:val="24"/>
          <w:szCs w:val="24"/>
        </w:rPr>
        <w:t xml:space="preserve"> sebagai Harga </w:t>
      </w:r>
      <w:r w:rsidR="00407B6D">
        <w:rPr>
          <w:rFonts w:ascii="Times New Roman" w:eastAsia="Times New Roman" w:hAnsi="Times New Roman" w:cs="Times New Roman"/>
          <w:b/>
          <w:sz w:val="24"/>
          <w:szCs w:val="24"/>
        </w:rPr>
        <w:t>Diri dan Solidaritas Kemanusiaan</w:t>
      </w:r>
    </w:p>
    <w:p w:rsidR="0075609C" w:rsidRDefault="00FA1F24" w:rsidP="008526B8">
      <w:pPr>
        <w:pStyle w:val="ListParagraph"/>
        <w:spacing w:after="0" w:line="24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 </w:t>
      </w:r>
      <w:r>
        <w:rPr>
          <w:rFonts w:ascii="Times New Roman" w:eastAsia="Times New Roman" w:hAnsi="Times New Roman" w:cs="Times New Roman"/>
          <w:i/>
          <w:sz w:val="24"/>
          <w:szCs w:val="24"/>
        </w:rPr>
        <w:t xml:space="preserve">siri’ </w:t>
      </w:r>
      <w:r>
        <w:rPr>
          <w:rFonts w:ascii="Times New Roman" w:eastAsia="Times New Roman" w:hAnsi="Times New Roman" w:cs="Times New Roman"/>
          <w:sz w:val="24"/>
          <w:szCs w:val="24"/>
        </w:rPr>
        <w:t>dalam bahasa Makassar berarti malu atau rasa malu, maksudnya “</w:t>
      </w:r>
      <w:r>
        <w:rPr>
          <w:rFonts w:ascii="Times New Roman" w:eastAsia="Times New Roman" w:hAnsi="Times New Roman" w:cs="Times New Roman"/>
          <w:i/>
          <w:sz w:val="24"/>
          <w:szCs w:val="24"/>
        </w:rPr>
        <w:t>siri’ lanri anggaukanna anu kodi</w:t>
      </w:r>
      <w:r>
        <w:rPr>
          <w:rFonts w:ascii="Times New Roman" w:eastAsia="Times New Roman" w:hAnsi="Times New Roman" w:cs="Times New Roman"/>
          <w:sz w:val="24"/>
          <w:szCs w:val="24"/>
        </w:rPr>
        <w:t xml:space="preserve">”, artinya malu apabila melakukan perbuatan tercela. Pengertian </w:t>
      </w:r>
      <w:r>
        <w:rPr>
          <w:rFonts w:ascii="Times New Roman" w:eastAsia="Times New Roman" w:hAnsi="Times New Roman" w:cs="Times New Roman"/>
          <w:i/>
          <w:sz w:val="24"/>
          <w:szCs w:val="24"/>
        </w:rPr>
        <w:t xml:space="preserve">siri’ </w:t>
      </w:r>
      <w:r>
        <w:rPr>
          <w:rFonts w:ascii="Times New Roman" w:eastAsia="Times New Roman" w:hAnsi="Times New Roman" w:cs="Times New Roman"/>
          <w:sz w:val="24"/>
          <w:szCs w:val="24"/>
        </w:rPr>
        <w:t xml:space="preserve">menurut istilah dapat dilihat dari beberapa pendapat tokoh seperti B. F . Matthes (Koentjaraningrat, 1995) mengatakan bahwa </w:t>
      </w:r>
      <w:r>
        <w:rPr>
          <w:rFonts w:ascii="Times New Roman" w:eastAsia="Times New Roman" w:hAnsi="Times New Roman" w:cs="Times New Roman"/>
          <w:i/>
          <w:sz w:val="24"/>
          <w:szCs w:val="24"/>
        </w:rPr>
        <w:t xml:space="preserve">siri’ </w:t>
      </w:r>
      <w:r>
        <w:rPr>
          <w:rFonts w:ascii="Times New Roman" w:eastAsia="Times New Roman" w:hAnsi="Times New Roman" w:cs="Times New Roman"/>
          <w:sz w:val="24"/>
          <w:szCs w:val="24"/>
        </w:rPr>
        <w:t xml:space="preserve">diterjemahkan dengan malu, rasa kehormatannya tersinggung, dan sebagainya. Sementara menurut C. H. Salam Basjah (Mattulada, 1995) bahwa terdapat tiga pengertian pada konsep </w:t>
      </w:r>
      <w:r>
        <w:rPr>
          <w:rFonts w:ascii="Times New Roman" w:eastAsia="Times New Roman" w:hAnsi="Times New Roman" w:cs="Times New Roman"/>
          <w:i/>
          <w:sz w:val="24"/>
          <w:szCs w:val="24"/>
        </w:rPr>
        <w:t xml:space="preserve">siri’. </w:t>
      </w:r>
      <w:r>
        <w:rPr>
          <w:rFonts w:ascii="Times New Roman" w:eastAsia="Times New Roman" w:hAnsi="Times New Roman" w:cs="Times New Roman"/>
          <w:sz w:val="24"/>
          <w:szCs w:val="24"/>
        </w:rPr>
        <w:t>Pertama ialah dalam arti rasa malu. Kedua, merupakan daya pendorong untuk membinasakan siapa saja yang telah menyinggung rasa kehormatan seseorang, dan ketiga ialah sebagai daya pendorong untuk bekerja dan berusaha sebanyak mungkin. Berbeda dengan pendapat sebelumnya, M. Natzir Said (Koen</w:t>
      </w:r>
      <w:r w:rsidR="002A525B">
        <w:rPr>
          <w:rFonts w:ascii="Times New Roman" w:eastAsia="Times New Roman" w:hAnsi="Times New Roman" w:cs="Times New Roman"/>
          <w:sz w:val="24"/>
          <w:szCs w:val="24"/>
        </w:rPr>
        <w:t xml:space="preserve">tjaraningrat, 1995) mengemukakan bahwa </w:t>
      </w:r>
      <w:r w:rsidR="002A525B">
        <w:rPr>
          <w:rFonts w:ascii="Times New Roman" w:eastAsia="Times New Roman" w:hAnsi="Times New Roman" w:cs="Times New Roman"/>
          <w:i/>
          <w:sz w:val="24"/>
          <w:szCs w:val="24"/>
        </w:rPr>
        <w:t xml:space="preserve">siri’ </w:t>
      </w:r>
      <w:r w:rsidR="002A525B">
        <w:rPr>
          <w:rFonts w:ascii="Times New Roman" w:eastAsia="Times New Roman" w:hAnsi="Times New Roman" w:cs="Times New Roman"/>
          <w:sz w:val="24"/>
          <w:szCs w:val="24"/>
        </w:rPr>
        <w:t>adalah rasa malu yang memberi kewajiban moril untuk membunuh pihak yang melanggar adat, terutama dalam soal-soal hubungan perkawinan.</w:t>
      </w:r>
      <w:r w:rsidR="00E40CE0">
        <w:rPr>
          <w:rFonts w:ascii="Times New Roman" w:eastAsia="Times New Roman" w:hAnsi="Times New Roman" w:cs="Times New Roman"/>
          <w:sz w:val="24"/>
          <w:szCs w:val="24"/>
        </w:rPr>
        <w:t xml:space="preserve"> Budaya </w:t>
      </w:r>
      <w:r w:rsidR="00E40CE0" w:rsidRPr="00CB203B">
        <w:rPr>
          <w:rFonts w:ascii="Times New Roman" w:eastAsia="Times New Roman" w:hAnsi="Times New Roman" w:cs="Times New Roman"/>
          <w:i/>
          <w:sz w:val="24"/>
          <w:szCs w:val="24"/>
        </w:rPr>
        <w:t>siri’</w:t>
      </w:r>
      <w:r w:rsidR="00E40CE0">
        <w:rPr>
          <w:rFonts w:ascii="Times New Roman" w:eastAsia="Times New Roman" w:hAnsi="Times New Roman" w:cs="Times New Roman"/>
          <w:sz w:val="24"/>
          <w:szCs w:val="24"/>
        </w:rPr>
        <w:t xml:space="preserve"> juga berfungsi sebagai upaya pengekangan bagi seseorang untuk melakukan tindakan persekusi yang dilarang oleh kaidah adat sehingga dapat menguatkan motivasi solidaritas sosial dalam penegakan harkat </w:t>
      </w:r>
      <w:r w:rsidR="00E40CE0">
        <w:rPr>
          <w:rFonts w:ascii="Times New Roman" w:eastAsia="Times New Roman" w:hAnsi="Times New Roman" w:cs="Times New Roman"/>
          <w:i/>
          <w:sz w:val="24"/>
          <w:szCs w:val="24"/>
        </w:rPr>
        <w:t xml:space="preserve">siri’ </w:t>
      </w:r>
      <w:r w:rsidR="00331E40">
        <w:rPr>
          <w:rFonts w:ascii="Times New Roman" w:eastAsia="Times New Roman" w:hAnsi="Times New Roman" w:cs="Times New Roman"/>
          <w:sz w:val="24"/>
          <w:szCs w:val="24"/>
        </w:rPr>
        <w:t>orang lain (Hij</w:t>
      </w:r>
      <w:r w:rsidR="00E40CE0">
        <w:rPr>
          <w:rFonts w:ascii="Times New Roman" w:eastAsia="Times New Roman" w:hAnsi="Times New Roman" w:cs="Times New Roman"/>
          <w:sz w:val="24"/>
          <w:szCs w:val="24"/>
        </w:rPr>
        <w:t>r</w:t>
      </w:r>
      <w:r w:rsidR="00331E40">
        <w:rPr>
          <w:rFonts w:ascii="Times New Roman" w:eastAsia="Times New Roman" w:hAnsi="Times New Roman" w:cs="Times New Roman"/>
          <w:sz w:val="24"/>
          <w:szCs w:val="24"/>
        </w:rPr>
        <w:t>i</w:t>
      </w:r>
      <w:r w:rsidR="00E40CE0">
        <w:rPr>
          <w:rFonts w:ascii="Times New Roman" w:eastAsia="Times New Roman" w:hAnsi="Times New Roman" w:cs="Times New Roman"/>
          <w:sz w:val="24"/>
          <w:szCs w:val="24"/>
        </w:rPr>
        <w:t>ani &amp; Herman, 2018).</w:t>
      </w:r>
    </w:p>
    <w:p w:rsidR="00BE3341" w:rsidRPr="00BE3341" w:rsidRDefault="002A525B" w:rsidP="008526B8">
      <w:pPr>
        <w:pStyle w:val="ListParagraph"/>
        <w:spacing w:after="0" w:line="24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w:t>
      </w:r>
      <w:r w:rsidR="00F52924">
        <w:rPr>
          <w:rFonts w:ascii="Times New Roman" w:eastAsia="Times New Roman" w:hAnsi="Times New Roman" w:cs="Times New Roman"/>
          <w:sz w:val="24"/>
          <w:szCs w:val="24"/>
        </w:rPr>
        <w:t xml:space="preserve"> sikap positif d</w:t>
      </w:r>
      <w:r>
        <w:rPr>
          <w:rFonts w:ascii="Times New Roman" w:eastAsia="Times New Roman" w:hAnsi="Times New Roman" w:cs="Times New Roman"/>
          <w:sz w:val="24"/>
          <w:szCs w:val="24"/>
        </w:rPr>
        <w:t xml:space="preserve">ari pengaplikasian nilai budaya </w:t>
      </w:r>
      <w:r>
        <w:rPr>
          <w:rFonts w:ascii="Times New Roman" w:eastAsia="Times New Roman" w:hAnsi="Times New Roman" w:cs="Times New Roman"/>
          <w:i/>
          <w:sz w:val="24"/>
          <w:szCs w:val="24"/>
        </w:rPr>
        <w:t xml:space="preserve">siri’ na pacce </w:t>
      </w:r>
      <w:r>
        <w:rPr>
          <w:rFonts w:ascii="Times New Roman" w:eastAsia="Times New Roman" w:hAnsi="Times New Roman" w:cs="Times New Roman"/>
          <w:sz w:val="24"/>
          <w:szCs w:val="24"/>
        </w:rPr>
        <w:t xml:space="preserve">adalah individu akan bekerja untuk meningkatkan potensi yang ada pada dirinya. Individu juga akan berusaha mentaati peraturan yang berlaku di masyarakat, menjaga amanah yang telah diterima, </w:t>
      </w:r>
      <w:r w:rsidR="00BE3341">
        <w:rPr>
          <w:rFonts w:ascii="Times New Roman" w:eastAsia="Times New Roman" w:hAnsi="Times New Roman" w:cs="Times New Roman"/>
          <w:sz w:val="24"/>
          <w:szCs w:val="24"/>
        </w:rPr>
        <w:t xml:space="preserve">dan menjunjung tinggi nilai-nilai kejujuran dalam bekerja. Berdasarkan beberpa hal tersebut, </w:t>
      </w:r>
      <w:r w:rsidR="00BE3341">
        <w:rPr>
          <w:rFonts w:ascii="Times New Roman" w:eastAsia="Times New Roman" w:hAnsi="Times New Roman" w:cs="Times New Roman"/>
          <w:i/>
          <w:sz w:val="24"/>
          <w:szCs w:val="24"/>
        </w:rPr>
        <w:t xml:space="preserve">siri’ na pacce </w:t>
      </w:r>
      <w:r w:rsidR="00BE3341">
        <w:rPr>
          <w:rFonts w:ascii="Times New Roman" w:eastAsia="Times New Roman" w:hAnsi="Times New Roman" w:cs="Times New Roman"/>
          <w:sz w:val="24"/>
          <w:szCs w:val="24"/>
        </w:rPr>
        <w:t>dapat dijadikan pedoman hidup untuk menumbuhkan sikap positif serta membuat hidup lebih berguna dan bermakna. Sehingga individu bekerja bukan karena hadiah atau imbalan yang akan diterima, tetapi untuk</w:t>
      </w:r>
      <w:r w:rsidR="00331E40">
        <w:rPr>
          <w:rFonts w:ascii="Times New Roman" w:eastAsia="Times New Roman" w:hAnsi="Times New Roman" w:cs="Times New Roman"/>
          <w:sz w:val="24"/>
          <w:szCs w:val="24"/>
        </w:rPr>
        <w:t xml:space="preserve"> mendapatkan kepuasan diri (Rusdi</w:t>
      </w:r>
      <w:r w:rsidR="00BE3341">
        <w:rPr>
          <w:rFonts w:ascii="Times New Roman" w:eastAsia="Times New Roman" w:hAnsi="Times New Roman" w:cs="Times New Roman"/>
          <w:sz w:val="24"/>
          <w:szCs w:val="24"/>
        </w:rPr>
        <w:t xml:space="preserve"> &amp; Prasetyaningrum, 2015).</w:t>
      </w:r>
    </w:p>
    <w:p w:rsidR="006973A2" w:rsidRDefault="00BE3341" w:rsidP="008526B8">
      <w:pPr>
        <w:pStyle w:val="ListParagraph"/>
        <w:spacing w:after="0" w:line="24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Hamid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(2007), </w:t>
      </w:r>
      <w:r>
        <w:rPr>
          <w:rFonts w:ascii="Times New Roman" w:eastAsia="Times New Roman" w:hAnsi="Times New Roman" w:cs="Times New Roman"/>
          <w:i/>
          <w:sz w:val="24"/>
          <w:szCs w:val="24"/>
        </w:rPr>
        <w:t xml:space="preserve">siri’ </w:t>
      </w:r>
      <w:r>
        <w:rPr>
          <w:rFonts w:ascii="Times New Roman" w:eastAsia="Times New Roman" w:hAnsi="Times New Roman" w:cs="Times New Roman"/>
          <w:sz w:val="24"/>
          <w:szCs w:val="24"/>
        </w:rPr>
        <w:t xml:space="preserve">merupakan suatu sistem nilai sosio-kultural dan kepribadian yang merupakan </w:t>
      </w:r>
      <w:r w:rsidR="006973A2">
        <w:rPr>
          <w:rFonts w:ascii="Times New Roman" w:eastAsia="Times New Roman" w:hAnsi="Times New Roman" w:cs="Times New Roman"/>
          <w:sz w:val="24"/>
          <w:szCs w:val="24"/>
        </w:rPr>
        <w:t xml:space="preserve">pertahanan harga diri dan martabat manusisa sebagai individu dan anggota masyarakat. </w:t>
      </w:r>
      <w:r w:rsidR="006973A2">
        <w:rPr>
          <w:rFonts w:ascii="Times New Roman" w:eastAsia="Times New Roman" w:hAnsi="Times New Roman" w:cs="Times New Roman"/>
          <w:i/>
          <w:sz w:val="24"/>
          <w:szCs w:val="24"/>
        </w:rPr>
        <w:t xml:space="preserve">Siri’ </w:t>
      </w:r>
      <w:r w:rsidR="006973A2">
        <w:rPr>
          <w:rFonts w:ascii="Times New Roman" w:eastAsia="Times New Roman" w:hAnsi="Times New Roman" w:cs="Times New Roman"/>
          <w:sz w:val="24"/>
          <w:szCs w:val="24"/>
        </w:rPr>
        <w:t xml:space="preserve">merupakan kelayakan dalam kehidupan sebagai manusia yang diakui dan diperlakukan oleh sesamanya. Orang yang tidak memperoleh perlakuan yang sama akan merasa harga dirinya dilanggar. Perlakuan yang tidak layak tersebut berupa pelanggaran hak-hak, penghinaan, dan sejenisnya yang dapat menimbulkan reaksi dari orang yang </w:t>
      </w:r>
      <w:r w:rsidR="006973A2">
        <w:rPr>
          <w:rFonts w:ascii="Times New Roman" w:eastAsia="Times New Roman" w:hAnsi="Times New Roman" w:cs="Times New Roman"/>
          <w:i/>
          <w:sz w:val="24"/>
          <w:szCs w:val="24"/>
        </w:rPr>
        <w:t xml:space="preserve">dipakasiri’ </w:t>
      </w:r>
      <w:r w:rsidR="006973A2">
        <w:rPr>
          <w:rFonts w:ascii="Times New Roman" w:eastAsia="Times New Roman" w:hAnsi="Times New Roman" w:cs="Times New Roman"/>
          <w:sz w:val="24"/>
          <w:szCs w:val="24"/>
        </w:rPr>
        <w:t xml:space="preserve">atau yang dibuat malu. Namun </w:t>
      </w:r>
      <w:r w:rsidR="006973A2">
        <w:rPr>
          <w:rFonts w:ascii="Times New Roman" w:eastAsia="Times New Roman" w:hAnsi="Times New Roman" w:cs="Times New Roman"/>
          <w:i/>
          <w:sz w:val="24"/>
          <w:szCs w:val="24"/>
        </w:rPr>
        <w:t xml:space="preserve">siri’ </w:t>
      </w:r>
      <w:r w:rsidR="006973A2">
        <w:rPr>
          <w:rFonts w:ascii="Times New Roman" w:eastAsia="Times New Roman" w:hAnsi="Times New Roman" w:cs="Times New Roman"/>
          <w:sz w:val="24"/>
          <w:szCs w:val="24"/>
        </w:rPr>
        <w:t xml:space="preserve">tidak bermakna negatif dan tidak hanya bersifat menentang, tetapi </w:t>
      </w:r>
      <w:r w:rsidR="006973A2" w:rsidRPr="006973A2">
        <w:rPr>
          <w:rFonts w:ascii="Times New Roman" w:eastAsia="Times New Roman" w:hAnsi="Times New Roman" w:cs="Times New Roman"/>
          <w:i/>
          <w:sz w:val="24"/>
          <w:szCs w:val="24"/>
        </w:rPr>
        <w:t>siri’</w:t>
      </w:r>
      <w:r w:rsidR="006973A2">
        <w:rPr>
          <w:rFonts w:ascii="Times New Roman" w:eastAsia="Times New Roman" w:hAnsi="Times New Roman" w:cs="Times New Roman"/>
          <w:i/>
          <w:sz w:val="24"/>
          <w:szCs w:val="24"/>
        </w:rPr>
        <w:t xml:space="preserve"> </w:t>
      </w:r>
      <w:r w:rsidR="006973A2">
        <w:rPr>
          <w:rFonts w:ascii="Times New Roman" w:eastAsia="Times New Roman" w:hAnsi="Times New Roman" w:cs="Times New Roman"/>
          <w:sz w:val="24"/>
          <w:szCs w:val="24"/>
        </w:rPr>
        <w:t xml:space="preserve">merupakan perasaan halus dan suci. </w:t>
      </w:r>
    </w:p>
    <w:p w:rsidR="006973A2" w:rsidRDefault="006973A2" w:rsidP="008526B8">
      <w:pPr>
        <w:pStyle w:val="ListParagraph"/>
        <w:spacing w:after="0" w:line="24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Lebih lanjut Hamid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menjelaskan bahwa </w:t>
      </w:r>
      <w:r>
        <w:rPr>
          <w:rFonts w:ascii="Times New Roman" w:eastAsia="Times New Roman" w:hAnsi="Times New Roman" w:cs="Times New Roman"/>
          <w:i/>
          <w:sz w:val="24"/>
          <w:szCs w:val="24"/>
        </w:rPr>
        <w:t xml:space="preserve">pacce </w:t>
      </w:r>
      <w:r w:rsidR="00F52924">
        <w:rPr>
          <w:rFonts w:ascii="Times New Roman" w:eastAsia="Times New Roman" w:hAnsi="Times New Roman" w:cs="Times New Roman"/>
          <w:sz w:val="24"/>
          <w:szCs w:val="24"/>
        </w:rPr>
        <w:t xml:space="preserve">dalam bahasa Makassar dan </w:t>
      </w:r>
      <w:r w:rsidR="00F52924" w:rsidRPr="00F52924">
        <w:rPr>
          <w:rFonts w:ascii="Times New Roman" w:eastAsia="Times New Roman" w:hAnsi="Times New Roman" w:cs="Times New Roman"/>
          <w:i/>
          <w:sz w:val="24"/>
          <w:szCs w:val="24"/>
        </w:rPr>
        <w:t>p</w:t>
      </w:r>
      <w:r w:rsidRPr="00F52924">
        <w:rPr>
          <w:rFonts w:ascii="Times New Roman" w:eastAsia="Times New Roman" w:hAnsi="Times New Roman" w:cs="Times New Roman"/>
          <w:i/>
          <w:sz w:val="24"/>
          <w:szCs w:val="24"/>
        </w:rPr>
        <w:t>esse</w:t>
      </w:r>
      <w:r>
        <w:rPr>
          <w:rFonts w:ascii="Times New Roman" w:eastAsia="Times New Roman" w:hAnsi="Times New Roman" w:cs="Times New Roman"/>
          <w:sz w:val="24"/>
          <w:szCs w:val="24"/>
        </w:rPr>
        <w:t xml:space="preserve"> dalam bahasa Bugis merupakan rasa kemanusiaan yang adil dan beradab, semangat rela berkorban, bekerja keras, dan pantang mundur. Selain itu </w:t>
      </w:r>
      <w:r>
        <w:rPr>
          <w:rFonts w:ascii="Times New Roman" w:eastAsia="Times New Roman" w:hAnsi="Times New Roman" w:cs="Times New Roman"/>
          <w:i/>
          <w:sz w:val="24"/>
          <w:szCs w:val="24"/>
        </w:rPr>
        <w:t xml:space="preserve">pacce </w:t>
      </w:r>
      <w:r>
        <w:rPr>
          <w:rFonts w:ascii="Times New Roman" w:eastAsia="Times New Roman" w:hAnsi="Times New Roman" w:cs="Times New Roman"/>
          <w:sz w:val="24"/>
          <w:szCs w:val="24"/>
        </w:rPr>
        <w:t xml:space="preserve">atau </w:t>
      </w:r>
      <w:r>
        <w:rPr>
          <w:rFonts w:ascii="Times New Roman" w:eastAsia="Times New Roman" w:hAnsi="Times New Roman" w:cs="Times New Roman"/>
          <w:i/>
          <w:sz w:val="24"/>
          <w:szCs w:val="24"/>
        </w:rPr>
        <w:t xml:space="preserve">pesse </w:t>
      </w:r>
      <w:r>
        <w:rPr>
          <w:rFonts w:ascii="Times New Roman" w:eastAsia="Times New Roman" w:hAnsi="Times New Roman" w:cs="Times New Roman"/>
          <w:sz w:val="24"/>
          <w:szCs w:val="24"/>
        </w:rPr>
        <w:t>merupakan suatu perasaan hati yang menyayat pilu terlebih apabila sesama warga masyarakat, keluarga, atau sahabat yang ditimpa kemalangan, yang menimbulkan suatu dorongan ke arah solidaritas dalam berbagai</w:t>
      </w:r>
      <w:r w:rsidR="007213FF">
        <w:rPr>
          <w:rFonts w:ascii="Times New Roman" w:eastAsia="Times New Roman" w:hAnsi="Times New Roman" w:cs="Times New Roman"/>
          <w:sz w:val="24"/>
          <w:szCs w:val="24"/>
        </w:rPr>
        <w:t xml:space="preserve"> bentuk terhadap mereka yang ditimpa kemalangan.</w:t>
      </w:r>
      <w:r>
        <w:rPr>
          <w:rFonts w:ascii="Times New Roman" w:eastAsia="Times New Roman" w:hAnsi="Times New Roman" w:cs="Times New Roman"/>
          <w:sz w:val="24"/>
          <w:szCs w:val="24"/>
        </w:rPr>
        <w:t xml:space="preserve">  </w:t>
      </w:r>
    </w:p>
    <w:p w:rsidR="007213FF" w:rsidRDefault="00331E40" w:rsidP="008526B8">
      <w:pPr>
        <w:pStyle w:val="ListParagraph"/>
        <w:spacing w:after="0" w:line="24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Rusdi</w:t>
      </w:r>
      <w:r w:rsidR="007213FF">
        <w:rPr>
          <w:rFonts w:ascii="Times New Roman" w:eastAsia="Times New Roman" w:hAnsi="Times New Roman" w:cs="Times New Roman"/>
          <w:sz w:val="24"/>
          <w:szCs w:val="24"/>
        </w:rPr>
        <w:t xml:space="preserve"> dan Prasetyaningrum (2015) mengemukakan bahwa </w:t>
      </w:r>
      <w:r w:rsidR="007213FF">
        <w:rPr>
          <w:rFonts w:ascii="Times New Roman" w:eastAsia="Times New Roman" w:hAnsi="Times New Roman" w:cs="Times New Roman"/>
          <w:i/>
          <w:sz w:val="24"/>
          <w:szCs w:val="24"/>
        </w:rPr>
        <w:t xml:space="preserve">siri’ na pacce </w:t>
      </w:r>
      <w:r w:rsidR="007213FF">
        <w:rPr>
          <w:rFonts w:ascii="Times New Roman" w:eastAsia="Times New Roman" w:hAnsi="Times New Roman" w:cs="Times New Roman"/>
          <w:sz w:val="24"/>
          <w:szCs w:val="24"/>
        </w:rPr>
        <w:t>merupakan bentuk harga diri, martabat, dan rasa senasib sepenanggungan atau solidaritas dari masyarakat etnis Bugis, Makassar, Mandar, dan Toraja yang dijadikan sebagai pedoman dalam menjalankan kehidupan sehari-hari dan berperilaku baik terhadap individu maupun lingkungannya.</w:t>
      </w:r>
    </w:p>
    <w:p w:rsidR="007213FF" w:rsidRPr="007213FF" w:rsidRDefault="007213FF" w:rsidP="008526B8">
      <w:pPr>
        <w:pStyle w:val="ListParagraph"/>
        <w:spacing w:after="0" w:line="24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Pendapat senada juga disampaikan oleh Darwis dan Dilo (2012) yang mengemukakan bahwa falsafah </w:t>
      </w:r>
      <w:r>
        <w:rPr>
          <w:rFonts w:ascii="Times New Roman" w:eastAsia="Times New Roman" w:hAnsi="Times New Roman" w:cs="Times New Roman"/>
          <w:i/>
          <w:sz w:val="24"/>
          <w:szCs w:val="24"/>
        </w:rPr>
        <w:t xml:space="preserve">siri’ </w:t>
      </w:r>
      <w:r>
        <w:rPr>
          <w:rFonts w:ascii="Times New Roman" w:eastAsia="Times New Roman" w:hAnsi="Times New Roman" w:cs="Times New Roman"/>
          <w:sz w:val="24"/>
          <w:szCs w:val="24"/>
        </w:rPr>
        <w:t xml:space="preserve">digunakan oleh orang Makassar untuk membela kehormatan terhadap orang-orang yang mau menghina atau merendahkan harga dirinya, keluarganya, maupun kerabatnya, sedangkan </w:t>
      </w:r>
      <w:r>
        <w:rPr>
          <w:rFonts w:ascii="Times New Roman" w:eastAsia="Times New Roman" w:hAnsi="Times New Roman" w:cs="Times New Roman"/>
          <w:i/>
          <w:sz w:val="24"/>
          <w:szCs w:val="24"/>
        </w:rPr>
        <w:t xml:space="preserve">pacce </w:t>
      </w:r>
      <w:r>
        <w:rPr>
          <w:rFonts w:ascii="Times New Roman" w:eastAsia="Times New Roman" w:hAnsi="Times New Roman" w:cs="Times New Roman"/>
          <w:sz w:val="24"/>
          <w:szCs w:val="24"/>
        </w:rPr>
        <w:t>digunakan untuk membantu sesamaa anggota masyarakat yang berada dalam kesusahan atau mengalami penderitaan.</w:t>
      </w:r>
      <w:r w:rsidR="006634C0">
        <w:rPr>
          <w:rFonts w:ascii="Times New Roman" w:eastAsia="Times New Roman" w:hAnsi="Times New Roman" w:cs="Times New Roman"/>
          <w:sz w:val="24"/>
          <w:szCs w:val="24"/>
        </w:rPr>
        <w:t xml:space="preserve"> </w:t>
      </w:r>
      <w:r w:rsidR="006634C0" w:rsidRPr="006634C0">
        <w:rPr>
          <w:rFonts w:ascii="Times New Roman" w:eastAsia="Times New Roman" w:hAnsi="Times New Roman" w:cs="Times New Roman"/>
          <w:i/>
          <w:sz w:val="24"/>
          <w:szCs w:val="24"/>
        </w:rPr>
        <w:t>P</w:t>
      </w:r>
      <w:r w:rsidR="006634C0" w:rsidRPr="006634C0">
        <w:rPr>
          <w:rFonts w:ascii="GoudyOldStyleT-Italic" w:hAnsi="GoudyOldStyleT-Italic"/>
          <w:i/>
          <w:iCs/>
          <w:color w:val="242021"/>
          <w:sz w:val="24"/>
          <w:szCs w:val="24"/>
        </w:rPr>
        <w:t xml:space="preserve">acce </w:t>
      </w:r>
      <w:r w:rsidR="006634C0" w:rsidRPr="006634C0">
        <w:rPr>
          <w:rFonts w:ascii="GoudyOldStyleT-Regular" w:hAnsi="GoudyOldStyleT-Regular"/>
          <w:color w:val="242021"/>
          <w:sz w:val="24"/>
          <w:szCs w:val="24"/>
        </w:rPr>
        <w:t>dapat memupuk rasa</w:t>
      </w:r>
      <w:r w:rsidR="006634C0" w:rsidRPr="006634C0">
        <w:rPr>
          <w:rFonts w:ascii="GoudyOldStyleT-Regular" w:hAnsi="GoudyOldStyleT-Regular"/>
          <w:color w:val="242021"/>
        </w:rPr>
        <w:br/>
      </w:r>
      <w:r w:rsidR="006634C0" w:rsidRPr="006634C0">
        <w:rPr>
          <w:rFonts w:ascii="GoudyOldStyleT-Regular" w:hAnsi="GoudyOldStyleT-Regular"/>
          <w:color w:val="242021"/>
          <w:sz w:val="24"/>
          <w:szCs w:val="24"/>
        </w:rPr>
        <w:t>persatuan dan kesatuan bangsa, membina solidaritas antara manusia agar mau</w:t>
      </w:r>
      <w:r w:rsidR="006634C0" w:rsidRPr="006634C0">
        <w:rPr>
          <w:rFonts w:ascii="GoudyOldStyleT-Regular" w:hAnsi="GoudyOldStyleT-Regular"/>
          <w:color w:val="242021"/>
        </w:rPr>
        <w:br/>
      </w:r>
      <w:r w:rsidR="006634C0" w:rsidRPr="006634C0">
        <w:rPr>
          <w:rFonts w:ascii="GoudyOldStyleT-Regular" w:hAnsi="GoudyOldStyleT-Regular"/>
          <w:color w:val="242021"/>
          <w:sz w:val="24"/>
          <w:szCs w:val="24"/>
        </w:rPr>
        <w:t>membantu seseorang yang mengalami kesulitan.</w:t>
      </w:r>
    </w:p>
    <w:p w:rsidR="006973A2" w:rsidRDefault="006634C0" w:rsidP="008526B8">
      <w:pPr>
        <w:pStyle w:val="ListParagraph"/>
        <w:spacing w:after="0" w:line="240" w:lineRule="auto"/>
        <w:ind w:left="851" w:firstLine="567"/>
        <w:jc w:val="both"/>
        <w:rPr>
          <w:rFonts w:ascii="TimesNewRomanPS-ItalicMT" w:hAnsi="TimesNewRomanPS-ItalicMT"/>
          <w:iCs/>
          <w:color w:val="242021"/>
          <w:sz w:val="24"/>
          <w:szCs w:val="24"/>
        </w:rPr>
      </w:pPr>
      <w:r>
        <w:rPr>
          <w:rFonts w:ascii="TimesNewRomanPS-ItalicMT" w:hAnsi="TimesNewRomanPS-ItalicMT"/>
          <w:iCs/>
          <w:color w:val="242021"/>
          <w:sz w:val="24"/>
          <w:szCs w:val="24"/>
        </w:rPr>
        <w:t xml:space="preserve">Dari beberapa pendapat tersebut dapat disimpulkan bahwa  </w:t>
      </w:r>
      <w:r>
        <w:rPr>
          <w:rFonts w:ascii="TimesNewRomanPS-ItalicMT" w:hAnsi="TimesNewRomanPS-ItalicMT"/>
          <w:i/>
          <w:iCs/>
          <w:color w:val="242021"/>
          <w:sz w:val="24"/>
          <w:szCs w:val="24"/>
        </w:rPr>
        <w:t xml:space="preserve">siri’ na pacce </w:t>
      </w:r>
      <w:r w:rsidR="00E40CE0">
        <w:rPr>
          <w:rFonts w:ascii="TimesNewRomanPS-ItalicMT" w:hAnsi="TimesNewRomanPS-ItalicMT"/>
          <w:iCs/>
          <w:color w:val="242021"/>
          <w:sz w:val="24"/>
          <w:szCs w:val="24"/>
        </w:rPr>
        <w:t xml:space="preserve">dalam interaksi sosial suku di Makassar merupakan </w:t>
      </w:r>
      <w:r>
        <w:rPr>
          <w:rFonts w:ascii="TimesNewRomanPS-ItalicMT" w:hAnsi="TimesNewRomanPS-ItalicMT"/>
          <w:iCs/>
          <w:color w:val="242021"/>
          <w:sz w:val="24"/>
          <w:szCs w:val="24"/>
        </w:rPr>
        <w:t>sebagai harga dir</w:t>
      </w:r>
      <w:r w:rsidR="00E40CE0">
        <w:rPr>
          <w:rFonts w:ascii="TimesNewRomanPS-ItalicMT" w:hAnsi="TimesNewRomanPS-ItalicMT"/>
          <w:iCs/>
          <w:color w:val="242021"/>
          <w:sz w:val="24"/>
          <w:szCs w:val="24"/>
        </w:rPr>
        <w:t xml:space="preserve">i dan solidaritas kemanusiaan. Dari konsep </w:t>
      </w:r>
      <w:r w:rsidR="00E40CE0">
        <w:rPr>
          <w:rFonts w:ascii="TimesNewRomanPS-ItalicMT" w:hAnsi="TimesNewRomanPS-ItalicMT"/>
          <w:i/>
          <w:iCs/>
          <w:color w:val="242021"/>
          <w:sz w:val="24"/>
          <w:szCs w:val="24"/>
        </w:rPr>
        <w:t xml:space="preserve">siri’ </w:t>
      </w:r>
      <w:r w:rsidR="00E40CE0">
        <w:rPr>
          <w:rFonts w:ascii="TimesNewRomanPS-ItalicMT" w:hAnsi="TimesNewRomanPS-ItalicMT"/>
          <w:iCs/>
          <w:color w:val="242021"/>
          <w:sz w:val="24"/>
          <w:szCs w:val="24"/>
        </w:rPr>
        <w:t xml:space="preserve">sebagai harga diri, dapat dipahami bahwa dalam kehidupan suku di Makassar tidak hanya menuntut penghormatan harga diri individu dari orang lain tetapi bagaimana sesama manusia mampu untuk menghormati dan menjunjung tinggi harkat dan martabat orang lain. Sementara konsep </w:t>
      </w:r>
      <w:r w:rsidR="00E40CE0">
        <w:rPr>
          <w:rFonts w:ascii="TimesNewRomanPS-ItalicMT" w:hAnsi="TimesNewRomanPS-ItalicMT"/>
          <w:i/>
          <w:iCs/>
          <w:color w:val="242021"/>
          <w:sz w:val="24"/>
          <w:szCs w:val="24"/>
        </w:rPr>
        <w:t xml:space="preserve">pacce </w:t>
      </w:r>
      <w:r w:rsidR="00E40CE0">
        <w:rPr>
          <w:rFonts w:ascii="TimesNewRomanPS-ItalicMT" w:hAnsi="TimesNewRomanPS-ItalicMT"/>
          <w:iCs/>
          <w:color w:val="242021"/>
          <w:sz w:val="24"/>
          <w:szCs w:val="24"/>
        </w:rPr>
        <w:t xml:space="preserve">merupakan suatu bentuk solidaritas kemanusiaan dari individu atau kelompok tethadap individu atau kelompok lainnya untuk ikut merasakan kepedihan dan membantu kesulitan yang dialami. </w:t>
      </w:r>
    </w:p>
    <w:p w:rsidR="00E40CE0" w:rsidRPr="00E40CE0" w:rsidRDefault="00E40CE0" w:rsidP="008526B8">
      <w:pPr>
        <w:pStyle w:val="ListParagraph"/>
        <w:spacing w:after="0" w:line="240" w:lineRule="auto"/>
        <w:ind w:left="851" w:firstLine="567"/>
        <w:jc w:val="both"/>
        <w:rPr>
          <w:rFonts w:ascii="TimesNewRomanPS-ItalicMT" w:hAnsi="TimesNewRomanPS-ItalicMT"/>
          <w:iCs/>
          <w:color w:val="242021"/>
          <w:sz w:val="24"/>
          <w:szCs w:val="24"/>
        </w:rPr>
      </w:pPr>
      <w:r>
        <w:rPr>
          <w:rFonts w:ascii="TimesNewRomanPS-ItalicMT" w:hAnsi="TimesNewRomanPS-ItalicMT"/>
          <w:iCs/>
          <w:color w:val="242021"/>
          <w:sz w:val="24"/>
          <w:szCs w:val="24"/>
        </w:rPr>
        <w:t xml:space="preserve">Dari penjelasan tersebut, maka konsep </w:t>
      </w:r>
      <w:r>
        <w:rPr>
          <w:rFonts w:ascii="TimesNewRomanPS-ItalicMT" w:hAnsi="TimesNewRomanPS-ItalicMT"/>
          <w:i/>
          <w:iCs/>
          <w:color w:val="242021"/>
          <w:sz w:val="24"/>
          <w:szCs w:val="24"/>
        </w:rPr>
        <w:t xml:space="preserve">siri’ na pacce </w:t>
      </w:r>
      <w:r>
        <w:rPr>
          <w:rFonts w:ascii="TimesNewRomanPS-ItalicMT" w:hAnsi="TimesNewRomanPS-ItalicMT"/>
          <w:iCs/>
          <w:color w:val="242021"/>
          <w:sz w:val="24"/>
          <w:szCs w:val="24"/>
        </w:rPr>
        <w:t>mampu menjadi jembatan bagi masyarakat lainnya untuk mengatasi atau bahkan menghindari konflik-konfli yang terjadi sebagai akibat dari adanya interaksi sosial dalam masyarakat.</w:t>
      </w:r>
    </w:p>
    <w:p w:rsidR="007939EE" w:rsidRPr="007939EE" w:rsidRDefault="007939EE" w:rsidP="008526B8">
      <w:pPr>
        <w:pStyle w:val="ListParagraph"/>
        <w:spacing w:after="0" w:line="240" w:lineRule="auto"/>
        <w:ind w:left="851" w:firstLine="567"/>
        <w:jc w:val="both"/>
        <w:rPr>
          <w:rFonts w:ascii="Times New Roman" w:eastAsia="Times New Roman" w:hAnsi="Times New Roman" w:cs="Times New Roman"/>
          <w:b/>
          <w:sz w:val="24"/>
          <w:szCs w:val="24"/>
        </w:rPr>
      </w:pPr>
    </w:p>
    <w:p w:rsidR="00D81A11" w:rsidRPr="00050B31" w:rsidRDefault="00FF5309" w:rsidP="008526B8">
      <w:pPr>
        <w:pStyle w:val="ListParagraph"/>
        <w:numPr>
          <w:ilvl w:val="3"/>
          <w:numId w:val="1"/>
        </w:numPr>
        <w:spacing w:after="0" w:line="240" w:lineRule="auto"/>
        <w:ind w:left="1134" w:hanging="283"/>
        <w:jc w:val="both"/>
        <w:rPr>
          <w:rFonts w:ascii="Times New Roman" w:eastAsia="Times New Roman" w:hAnsi="Times New Roman" w:cs="Times New Roman"/>
          <w:b/>
          <w:sz w:val="24"/>
          <w:szCs w:val="24"/>
        </w:rPr>
      </w:pPr>
      <w:r w:rsidRPr="00FF5309">
        <w:rPr>
          <w:rFonts w:ascii="Times New Roman" w:eastAsia="Times New Roman" w:hAnsi="Times New Roman" w:cs="Times New Roman"/>
          <w:b/>
          <w:sz w:val="24"/>
          <w:szCs w:val="24"/>
        </w:rPr>
        <w:t xml:space="preserve">Menghargai Sesama melalui Budaya </w:t>
      </w:r>
      <w:r w:rsidRPr="00FF5309">
        <w:rPr>
          <w:rFonts w:ascii="Times New Roman" w:eastAsia="Times New Roman" w:hAnsi="Times New Roman" w:cs="Times New Roman"/>
          <w:b/>
          <w:i/>
          <w:sz w:val="24"/>
          <w:szCs w:val="24"/>
        </w:rPr>
        <w:t>Sipakatau</w:t>
      </w:r>
    </w:p>
    <w:p w:rsidR="00050B31" w:rsidRPr="00FF5309" w:rsidRDefault="00050B31" w:rsidP="00050B31">
      <w:pPr>
        <w:pStyle w:val="ListParagraph"/>
        <w:spacing w:after="0" w:line="240" w:lineRule="auto"/>
        <w:ind w:left="1134"/>
        <w:jc w:val="both"/>
        <w:rPr>
          <w:rFonts w:ascii="Times New Roman" w:eastAsia="Times New Roman" w:hAnsi="Times New Roman" w:cs="Times New Roman"/>
          <w:b/>
          <w:sz w:val="24"/>
          <w:szCs w:val="24"/>
        </w:rPr>
      </w:pPr>
    </w:p>
    <w:p w:rsidR="00FF5309" w:rsidRDefault="00FF5309" w:rsidP="008526B8">
      <w:pPr>
        <w:pStyle w:val="ListParagraph"/>
        <w:spacing w:after="0" w:line="240" w:lineRule="auto"/>
        <w:ind w:left="851" w:firstLine="567"/>
        <w:jc w:val="both"/>
        <w:rPr>
          <w:rFonts w:ascii="Times New Roman" w:eastAsia="Times New Roman" w:hAnsi="Times New Roman" w:cs="Times New Roman"/>
          <w:sz w:val="24"/>
          <w:szCs w:val="24"/>
        </w:rPr>
      </w:pPr>
      <w:r w:rsidRPr="00FF5309">
        <w:rPr>
          <w:rFonts w:ascii="Times New Roman" w:eastAsia="Times New Roman" w:hAnsi="Times New Roman" w:cs="Times New Roman"/>
          <w:i/>
          <w:sz w:val="24"/>
          <w:szCs w:val="24"/>
        </w:rPr>
        <w:t>Sipakatau</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berasal dari kata “</w:t>
      </w:r>
      <w:r>
        <w:rPr>
          <w:rFonts w:ascii="Times New Roman" w:eastAsia="Times New Roman" w:hAnsi="Times New Roman" w:cs="Times New Roman"/>
          <w:i/>
          <w:sz w:val="24"/>
          <w:szCs w:val="24"/>
        </w:rPr>
        <w:t xml:space="preserve">tau” </w:t>
      </w:r>
      <w:r>
        <w:rPr>
          <w:rFonts w:ascii="Times New Roman" w:eastAsia="Times New Roman" w:hAnsi="Times New Roman" w:cs="Times New Roman"/>
          <w:sz w:val="24"/>
          <w:szCs w:val="24"/>
        </w:rPr>
        <w:t xml:space="preserve">yang mendapat awalan </w:t>
      </w:r>
      <w:r>
        <w:rPr>
          <w:rFonts w:ascii="Times New Roman" w:eastAsia="Times New Roman" w:hAnsi="Times New Roman" w:cs="Times New Roman"/>
          <w:i/>
          <w:sz w:val="24"/>
          <w:szCs w:val="24"/>
        </w:rPr>
        <w:t xml:space="preserve">paka </w:t>
      </w:r>
      <w:r>
        <w:rPr>
          <w:rFonts w:ascii="Times New Roman" w:eastAsia="Times New Roman" w:hAnsi="Times New Roman" w:cs="Times New Roman"/>
          <w:sz w:val="24"/>
          <w:szCs w:val="24"/>
        </w:rPr>
        <w:t xml:space="preserve">dan imbuhan </w:t>
      </w:r>
      <w:r>
        <w:rPr>
          <w:rFonts w:ascii="Times New Roman" w:eastAsia="Times New Roman" w:hAnsi="Times New Roman" w:cs="Times New Roman"/>
          <w:i/>
          <w:sz w:val="24"/>
          <w:szCs w:val="24"/>
        </w:rPr>
        <w:t>si</w:t>
      </w:r>
      <w:r>
        <w:rPr>
          <w:rFonts w:ascii="Times New Roman" w:eastAsia="Times New Roman" w:hAnsi="Times New Roman" w:cs="Times New Roman"/>
          <w:sz w:val="24"/>
          <w:szCs w:val="24"/>
        </w:rPr>
        <w:t xml:space="preserve">. Kata </w:t>
      </w:r>
      <w:r>
        <w:rPr>
          <w:rFonts w:ascii="Times New Roman" w:eastAsia="Times New Roman" w:hAnsi="Times New Roman" w:cs="Times New Roman"/>
          <w:i/>
          <w:sz w:val="24"/>
          <w:szCs w:val="24"/>
        </w:rPr>
        <w:t xml:space="preserve">tau </w:t>
      </w:r>
      <w:r>
        <w:rPr>
          <w:rFonts w:ascii="Times New Roman" w:eastAsia="Times New Roman" w:hAnsi="Times New Roman" w:cs="Times New Roman"/>
          <w:sz w:val="24"/>
          <w:szCs w:val="24"/>
        </w:rPr>
        <w:t xml:space="preserve">dapat diartikan sebagai manusia, ataupun wujud manusia itu sendiri dari jasmani dan rohani. Imbuhan </w:t>
      </w:r>
      <w:r>
        <w:rPr>
          <w:rFonts w:ascii="Times New Roman" w:eastAsia="Times New Roman" w:hAnsi="Times New Roman" w:cs="Times New Roman"/>
          <w:i/>
          <w:sz w:val="24"/>
          <w:szCs w:val="24"/>
        </w:rPr>
        <w:t xml:space="preserve">“si” </w:t>
      </w:r>
      <w:r>
        <w:rPr>
          <w:rFonts w:ascii="Times New Roman" w:eastAsia="Times New Roman" w:hAnsi="Times New Roman" w:cs="Times New Roman"/>
          <w:sz w:val="24"/>
          <w:szCs w:val="24"/>
        </w:rPr>
        <w:t xml:space="preserve"> dapat diartikan sebagai sesama sedangkan kata “</w:t>
      </w:r>
      <w:r>
        <w:rPr>
          <w:rFonts w:ascii="Times New Roman" w:eastAsia="Times New Roman" w:hAnsi="Times New Roman" w:cs="Times New Roman"/>
          <w:i/>
          <w:sz w:val="24"/>
          <w:szCs w:val="24"/>
        </w:rPr>
        <w:t>paka</w:t>
      </w:r>
      <w:r>
        <w:rPr>
          <w:rFonts w:ascii="Times New Roman" w:eastAsia="Times New Roman" w:hAnsi="Times New Roman" w:cs="Times New Roman"/>
          <w:sz w:val="24"/>
          <w:szCs w:val="24"/>
        </w:rPr>
        <w:t xml:space="preserve">” dapat berarti menghargai sesama. </w:t>
      </w:r>
      <w:r w:rsidR="00992C0F">
        <w:rPr>
          <w:rFonts w:ascii="Times New Roman" w:eastAsia="Times New Roman" w:hAnsi="Times New Roman" w:cs="Times New Roman"/>
          <w:sz w:val="24"/>
          <w:szCs w:val="24"/>
        </w:rPr>
        <w:t>Dengan demikian</w:t>
      </w:r>
      <w:r>
        <w:rPr>
          <w:rFonts w:ascii="Times New Roman" w:eastAsia="Times New Roman" w:hAnsi="Times New Roman" w:cs="Times New Roman"/>
          <w:sz w:val="24"/>
          <w:szCs w:val="24"/>
        </w:rPr>
        <w:t xml:space="preserve"> kata “</w:t>
      </w:r>
      <w:r>
        <w:rPr>
          <w:rFonts w:ascii="Times New Roman" w:eastAsia="Times New Roman" w:hAnsi="Times New Roman" w:cs="Times New Roman"/>
          <w:i/>
          <w:sz w:val="24"/>
          <w:szCs w:val="24"/>
        </w:rPr>
        <w:t>sipakatau</w:t>
      </w:r>
      <w:r>
        <w:rPr>
          <w:rFonts w:ascii="Times New Roman" w:eastAsia="Times New Roman" w:hAnsi="Times New Roman" w:cs="Times New Roman"/>
          <w:sz w:val="24"/>
          <w:szCs w:val="24"/>
        </w:rPr>
        <w:t>”</w:t>
      </w:r>
      <w:r w:rsidR="00992C0F">
        <w:rPr>
          <w:rFonts w:ascii="Times New Roman" w:eastAsia="Times New Roman" w:hAnsi="Times New Roman" w:cs="Times New Roman"/>
          <w:sz w:val="24"/>
          <w:szCs w:val="24"/>
        </w:rPr>
        <w:t xml:space="preserve"> memiliki makna saling menghormati</w:t>
      </w:r>
      <w:r>
        <w:rPr>
          <w:rFonts w:ascii="Times New Roman" w:eastAsia="Times New Roman" w:hAnsi="Times New Roman" w:cs="Times New Roman"/>
          <w:sz w:val="24"/>
          <w:szCs w:val="24"/>
        </w:rPr>
        <w:t xml:space="preserve"> </w:t>
      </w:r>
      <w:r w:rsidR="00992C0F">
        <w:rPr>
          <w:rFonts w:ascii="Times New Roman" w:eastAsia="Times New Roman" w:hAnsi="Times New Roman" w:cs="Times New Roman"/>
          <w:sz w:val="24"/>
          <w:szCs w:val="24"/>
        </w:rPr>
        <w:t>antara satu sama lain (Patongai dalam Nurnaga, 1999).</w:t>
      </w:r>
    </w:p>
    <w:p w:rsidR="00722BBE" w:rsidRDefault="00992C0F" w:rsidP="008526B8">
      <w:pPr>
        <w:pStyle w:val="ListParagraph"/>
        <w:spacing w:after="0" w:line="240" w:lineRule="auto"/>
        <w:ind w:left="85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Syarif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(2016), </w:t>
      </w:r>
      <w:r>
        <w:rPr>
          <w:rFonts w:ascii="Times New Roman" w:eastAsia="Times New Roman" w:hAnsi="Times New Roman" w:cs="Times New Roman"/>
          <w:i/>
          <w:sz w:val="24"/>
          <w:szCs w:val="24"/>
        </w:rPr>
        <w:t xml:space="preserve">sipakatau </w:t>
      </w:r>
      <w:r>
        <w:rPr>
          <w:rFonts w:ascii="Times New Roman" w:eastAsia="Times New Roman" w:hAnsi="Times New Roman" w:cs="Times New Roman"/>
          <w:sz w:val="24"/>
          <w:szCs w:val="24"/>
        </w:rPr>
        <w:t>merupakan sifat untuk memandang manusia seperti manusia. Artinya, dalam menjalani kehidupan sosial kita sel</w:t>
      </w:r>
      <w:r w:rsidR="00722BBE">
        <w:rPr>
          <w:rFonts w:ascii="Times New Roman" w:eastAsia="Times New Roman" w:hAnsi="Times New Roman" w:cs="Times New Roman"/>
          <w:sz w:val="24"/>
          <w:szCs w:val="24"/>
        </w:rPr>
        <w:t>ayaknya memandang manusia seperti manusia seutuhnya dalam kondisi apapun tanpa melihat dari latar belakang status ekonomi, pendidikan, dan lain sebagainya. Oleh karena itu orang Makassar tidak akan memperlakukan manusia lainnya dengan seadanya, tetapi cenderung memandang manusia lainnya dengan penuh martabat hingga siapapun yang berada dalam kondisi tersebut akan senang dan bersemangat (</w:t>
      </w:r>
      <w:r w:rsidR="008526B8">
        <w:rPr>
          <w:rFonts w:ascii="Times New Roman" w:eastAsia="Times New Roman" w:hAnsi="Times New Roman" w:cs="Times New Roman"/>
          <w:sz w:val="24"/>
          <w:szCs w:val="24"/>
        </w:rPr>
        <w:t>Maida, 2016)</w:t>
      </w:r>
    </w:p>
    <w:p w:rsidR="008526B8" w:rsidRDefault="008526B8" w:rsidP="008526B8">
      <w:pPr>
        <w:pStyle w:val="ListParagraph"/>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Nilai-nilai </w:t>
      </w:r>
      <w:r>
        <w:rPr>
          <w:rFonts w:ascii="Times New Roman" w:hAnsi="Times New Roman" w:cs="Times New Roman"/>
          <w:i/>
          <w:sz w:val="24"/>
          <w:szCs w:val="24"/>
        </w:rPr>
        <w:t xml:space="preserve">sipakatau </w:t>
      </w:r>
      <w:r>
        <w:rPr>
          <w:rFonts w:ascii="Times New Roman" w:hAnsi="Times New Roman" w:cs="Times New Roman"/>
          <w:sz w:val="24"/>
          <w:szCs w:val="24"/>
        </w:rPr>
        <w:t>menunjukkan bahwa budaya orang Makassar memposisikan manusia sebagai makhluk ciptaan Tuhan yang mulia dan oleh karena itu manusia harus dihargai dan diperlakukan secara baik</w:t>
      </w:r>
      <w:r w:rsidR="00355FEE">
        <w:rPr>
          <w:rFonts w:ascii="Times New Roman" w:hAnsi="Times New Roman" w:cs="Times New Roman"/>
          <w:sz w:val="24"/>
          <w:szCs w:val="24"/>
        </w:rPr>
        <w:t xml:space="preserve"> (Rahim, 2019)</w:t>
      </w:r>
      <w:r>
        <w:rPr>
          <w:rFonts w:ascii="Times New Roman" w:hAnsi="Times New Roman" w:cs="Times New Roman"/>
          <w:sz w:val="24"/>
          <w:szCs w:val="24"/>
        </w:rPr>
        <w:t xml:space="preserve">. semangat inilah yang mendorong tumbuhnya sikap dan tindakan yang tentunya harus diimplementasikan dan diinternalisasikan dalam menjalin pola hubungan sosial dalam bermasyarakat sehingga tercipta suasana yang harmonis yang ditandai dengan </w:t>
      </w:r>
      <w:r w:rsidR="00355FEE">
        <w:rPr>
          <w:rFonts w:ascii="Times New Roman" w:hAnsi="Times New Roman" w:cs="Times New Roman"/>
          <w:sz w:val="24"/>
          <w:szCs w:val="24"/>
        </w:rPr>
        <w:t xml:space="preserve">adanya hubungan intersubyektivitas dan saling menghargai sebagai sesama manusia. Penghargaan terhadap sesama manusia menjadi landasan utama dalam membangun hubungan yang harmonis antar sesama </w:t>
      </w:r>
      <w:r w:rsidR="00355FEE">
        <w:rPr>
          <w:rFonts w:ascii="Times New Roman" w:hAnsi="Times New Roman" w:cs="Times New Roman"/>
          <w:sz w:val="24"/>
          <w:szCs w:val="24"/>
        </w:rPr>
        <w:lastRenderedPageBreak/>
        <w:t>manusia serta rasa saling menghormati terhadap keberadaban dan jati diri bagi setiap anggota masyarakat.</w:t>
      </w:r>
      <w:r>
        <w:rPr>
          <w:rFonts w:ascii="Times New Roman" w:hAnsi="Times New Roman" w:cs="Times New Roman"/>
          <w:sz w:val="24"/>
          <w:szCs w:val="24"/>
        </w:rPr>
        <w:t xml:space="preserve"> </w:t>
      </w:r>
    </w:p>
    <w:p w:rsidR="00355FEE" w:rsidRDefault="00355FEE" w:rsidP="008526B8">
      <w:pPr>
        <w:pStyle w:val="ListParagraph"/>
        <w:spacing w:after="0" w:line="240" w:lineRule="auto"/>
        <w:ind w:left="851" w:firstLine="567"/>
        <w:jc w:val="both"/>
        <w:rPr>
          <w:rFonts w:ascii="TimesNewRomanPSMT" w:hAnsi="TimesNewRomanPSMT"/>
          <w:color w:val="181717"/>
          <w:sz w:val="24"/>
          <w:szCs w:val="24"/>
        </w:rPr>
      </w:pPr>
      <w:r>
        <w:rPr>
          <w:rFonts w:ascii="TimesNewRomanPS-ItalicMT" w:hAnsi="TimesNewRomanPS-ItalicMT"/>
          <w:i/>
          <w:iCs/>
          <w:color w:val="181717"/>
          <w:sz w:val="24"/>
          <w:szCs w:val="24"/>
        </w:rPr>
        <w:t xml:space="preserve">Sipakatau, </w:t>
      </w:r>
      <w:r w:rsidRPr="00355FEE">
        <w:rPr>
          <w:rFonts w:ascii="TimesNewRomanPSMT" w:hAnsi="TimesNewRomanPSMT"/>
          <w:color w:val="181717"/>
          <w:sz w:val="24"/>
          <w:szCs w:val="24"/>
        </w:rPr>
        <w:t>memiliki makna yang begitu</w:t>
      </w:r>
      <w:r>
        <w:rPr>
          <w:rFonts w:ascii="TimesNewRomanPSMT" w:hAnsi="TimesNewRomanPSMT"/>
          <w:color w:val="181717"/>
        </w:rPr>
        <w:t xml:space="preserve"> </w:t>
      </w:r>
      <w:r w:rsidRPr="00355FEE">
        <w:rPr>
          <w:rFonts w:ascii="TimesNewRomanPSMT" w:hAnsi="TimesNewRomanPSMT"/>
          <w:color w:val="181717"/>
          <w:sz w:val="24"/>
          <w:szCs w:val="24"/>
        </w:rPr>
        <w:t xml:space="preserve">mendalam dalam falsafah </w:t>
      </w:r>
      <w:r w:rsidR="000809D7">
        <w:rPr>
          <w:rFonts w:ascii="TimesNewRomanPSMT" w:hAnsi="TimesNewRomanPSMT"/>
          <w:color w:val="181717"/>
          <w:sz w:val="24"/>
          <w:szCs w:val="24"/>
        </w:rPr>
        <w:t>suku-suku di Makassar</w:t>
      </w:r>
      <w:r w:rsidRPr="00355FEE">
        <w:rPr>
          <w:rFonts w:ascii="TimesNewRomanPSMT" w:hAnsi="TimesNewRomanPSMT"/>
          <w:color w:val="181717"/>
          <w:sz w:val="24"/>
          <w:szCs w:val="24"/>
        </w:rPr>
        <w:t xml:space="preserve"> di</w:t>
      </w:r>
      <w:r>
        <w:rPr>
          <w:rFonts w:ascii="TimesNewRomanPSMT" w:hAnsi="TimesNewRomanPSMT"/>
          <w:color w:val="181717"/>
        </w:rPr>
        <w:t xml:space="preserve"> </w:t>
      </w:r>
      <w:r w:rsidRPr="00355FEE">
        <w:rPr>
          <w:rFonts w:ascii="TimesNewRomanPSMT" w:hAnsi="TimesNewRomanPSMT"/>
          <w:color w:val="181717"/>
          <w:sz w:val="24"/>
          <w:szCs w:val="24"/>
        </w:rPr>
        <w:t>manapun mereka menetap sehingga profesi</w:t>
      </w:r>
      <w:r>
        <w:rPr>
          <w:rFonts w:ascii="TimesNewRomanPSMT" w:hAnsi="TimesNewRomanPSMT"/>
          <w:color w:val="181717"/>
        </w:rPr>
        <w:t xml:space="preserve"> </w:t>
      </w:r>
      <w:r w:rsidR="000809D7">
        <w:rPr>
          <w:rFonts w:ascii="TimesNewRomanPSMT" w:hAnsi="TimesNewRomanPSMT"/>
          <w:color w:val="181717"/>
          <w:sz w:val="24"/>
          <w:szCs w:val="24"/>
        </w:rPr>
        <w:t>apapun.</w:t>
      </w:r>
      <w:r w:rsidRPr="00355FEE">
        <w:rPr>
          <w:rFonts w:ascii="TimesNewRomanPSMT" w:hAnsi="TimesNewRomanPSMT"/>
          <w:color w:val="181717"/>
          <w:sz w:val="24"/>
          <w:szCs w:val="24"/>
        </w:rPr>
        <w:t xml:space="preserve"> </w:t>
      </w:r>
      <w:r w:rsidR="000809D7">
        <w:rPr>
          <w:rFonts w:ascii="TimesNewRomanPSMT" w:hAnsi="TimesNewRomanPSMT"/>
          <w:color w:val="181717"/>
          <w:sz w:val="24"/>
          <w:szCs w:val="24"/>
        </w:rPr>
        <w:t>M</w:t>
      </w:r>
      <w:r w:rsidRPr="00355FEE">
        <w:rPr>
          <w:rFonts w:ascii="TimesNewRomanPSMT" w:hAnsi="TimesNewRomanPSMT"/>
          <w:color w:val="181717"/>
          <w:sz w:val="24"/>
          <w:szCs w:val="24"/>
        </w:rPr>
        <w:t>anakala</w:t>
      </w:r>
      <w:r>
        <w:rPr>
          <w:rFonts w:ascii="TimesNewRomanPSMT" w:hAnsi="TimesNewRomanPSMT"/>
          <w:color w:val="181717"/>
          <w:sz w:val="24"/>
          <w:szCs w:val="24"/>
        </w:rPr>
        <w:t xml:space="preserve"> </w:t>
      </w:r>
      <w:r w:rsidRPr="00355FEE">
        <w:rPr>
          <w:rFonts w:ascii="TimesNewRomanPSMT" w:hAnsi="TimesNewRomanPSMT"/>
          <w:color w:val="181717"/>
          <w:sz w:val="24"/>
          <w:szCs w:val="24"/>
        </w:rPr>
        <w:t>memahami dan kemudian</w:t>
      </w:r>
      <w:r>
        <w:rPr>
          <w:rFonts w:ascii="TimesNewRomanPSMT" w:hAnsi="TimesNewRomanPSMT"/>
          <w:color w:val="181717"/>
        </w:rPr>
        <w:t xml:space="preserve"> </w:t>
      </w:r>
      <w:r w:rsidRPr="00355FEE">
        <w:rPr>
          <w:rFonts w:ascii="TimesNewRomanPSMT" w:hAnsi="TimesNewRomanPSMT"/>
          <w:color w:val="181717"/>
          <w:sz w:val="24"/>
          <w:szCs w:val="24"/>
        </w:rPr>
        <w:t>mengamalkannya dalam interaksi kehidupan</w:t>
      </w:r>
      <w:r>
        <w:rPr>
          <w:rFonts w:ascii="TimesNewRomanPSMT" w:hAnsi="TimesNewRomanPSMT"/>
          <w:color w:val="181717"/>
        </w:rPr>
        <w:t xml:space="preserve"> </w:t>
      </w:r>
      <w:r w:rsidRPr="00355FEE">
        <w:rPr>
          <w:rFonts w:ascii="TimesNewRomanPSMT" w:hAnsi="TimesNewRomanPSMT"/>
          <w:color w:val="181717"/>
          <w:sz w:val="24"/>
          <w:szCs w:val="24"/>
        </w:rPr>
        <w:t>sehari-hari akan menjadi pribadi yang</w:t>
      </w:r>
      <w:r>
        <w:rPr>
          <w:rFonts w:ascii="TimesNewRomanPSMT" w:hAnsi="TimesNewRomanPSMT"/>
          <w:color w:val="181717"/>
        </w:rPr>
        <w:t xml:space="preserve"> </w:t>
      </w:r>
      <w:r w:rsidRPr="00355FEE">
        <w:rPr>
          <w:rFonts w:ascii="TimesNewRomanPSMT" w:hAnsi="TimesNewRomanPSMT"/>
          <w:color w:val="181717"/>
          <w:sz w:val="24"/>
          <w:szCs w:val="24"/>
        </w:rPr>
        <w:t>dirindukan oleh orang lain sehingga falsafah</w:t>
      </w:r>
      <w:r w:rsidR="000809D7">
        <w:rPr>
          <w:rFonts w:ascii="TimesNewRomanPSMT" w:hAnsi="TimesNewRomanPSMT"/>
          <w:color w:val="181717"/>
        </w:rPr>
        <w:t xml:space="preserve"> </w:t>
      </w:r>
      <w:r w:rsidR="000809D7">
        <w:rPr>
          <w:rFonts w:ascii="TimesNewRomanPS-ItalicMT" w:hAnsi="TimesNewRomanPS-ItalicMT"/>
          <w:i/>
          <w:iCs/>
          <w:color w:val="181717"/>
          <w:sz w:val="24"/>
          <w:szCs w:val="24"/>
        </w:rPr>
        <w:t>sipakata</w:t>
      </w:r>
      <w:r>
        <w:rPr>
          <w:rFonts w:ascii="TimesNewRomanPS-ItalicMT" w:hAnsi="TimesNewRomanPS-ItalicMT"/>
          <w:i/>
          <w:iCs/>
          <w:color w:val="181717"/>
          <w:sz w:val="24"/>
          <w:szCs w:val="24"/>
        </w:rPr>
        <w:t xml:space="preserve">, </w:t>
      </w:r>
      <w:r w:rsidRPr="00355FEE">
        <w:rPr>
          <w:rFonts w:ascii="TimesNewRomanPSMT" w:hAnsi="TimesNewRomanPSMT"/>
          <w:color w:val="181717"/>
          <w:sz w:val="24"/>
          <w:szCs w:val="24"/>
        </w:rPr>
        <w:t xml:space="preserve">dapat membimbing </w:t>
      </w:r>
      <w:r w:rsidR="000809D7">
        <w:rPr>
          <w:rFonts w:ascii="TimesNewRomanPSMT" w:hAnsi="TimesNewRomanPSMT"/>
          <w:color w:val="181717"/>
          <w:sz w:val="24"/>
          <w:szCs w:val="24"/>
        </w:rPr>
        <w:t xml:space="preserve">mereka untuk </w:t>
      </w:r>
      <w:r w:rsidRPr="00355FEE">
        <w:rPr>
          <w:rFonts w:ascii="TimesNewRomanPSMT" w:hAnsi="TimesNewRomanPSMT"/>
          <w:color w:val="181717"/>
          <w:sz w:val="24"/>
          <w:szCs w:val="24"/>
        </w:rPr>
        <w:t>berperilaku sebagai mana</w:t>
      </w:r>
      <w:r>
        <w:rPr>
          <w:rFonts w:ascii="TimesNewRomanPSMT" w:hAnsi="TimesNewRomanPSMT"/>
          <w:color w:val="181717"/>
        </w:rPr>
        <w:t xml:space="preserve"> </w:t>
      </w:r>
      <w:r w:rsidRPr="00355FEE">
        <w:rPr>
          <w:rFonts w:ascii="TimesNewRomanPSMT" w:hAnsi="TimesNewRomanPSMT"/>
          <w:color w:val="181717"/>
          <w:sz w:val="24"/>
          <w:szCs w:val="24"/>
        </w:rPr>
        <w:t>layaknya, yaitu pola pikir dan perilaku yang</w:t>
      </w:r>
      <w:r>
        <w:rPr>
          <w:rFonts w:ascii="TimesNewRomanPSMT" w:hAnsi="TimesNewRomanPSMT"/>
          <w:color w:val="181717"/>
        </w:rPr>
        <w:t xml:space="preserve"> </w:t>
      </w:r>
      <w:r w:rsidR="000809D7">
        <w:rPr>
          <w:rFonts w:ascii="TimesNewRomanPSMT" w:hAnsi="TimesNewRomanPSMT"/>
          <w:color w:val="181717"/>
          <w:sz w:val="24"/>
          <w:szCs w:val="24"/>
        </w:rPr>
        <w:t xml:space="preserve">selalu </w:t>
      </w:r>
      <w:r w:rsidRPr="00355FEE">
        <w:rPr>
          <w:rFonts w:ascii="TimesNewRomanPSMT" w:hAnsi="TimesNewRomanPSMT"/>
          <w:color w:val="181717"/>
          <w:sz w:val="24"/>
          <w:szCs w:val="24"/>
        </w:rPr>
        <w:t>benar, dan tabiat baik</w:t>
      </w:r>
      <w:r w:rsidR="000809D7">
        <w:rPr>
          <w:rFonts w:ascii="TimesNewRomanPSMT" w:hAnsi="TimesNewRomanPSMT"/>
          <w:color w:val="181717"/>
          <w:sz w:val="24"/>
          <w:szCs w:val="24"/>
        </w:rPr>
        <w:t xml:space="preserve"> (Kaddi &amp; Dewi, 2017)</w:t>
      </w:r>
      <w:r w:rsidRPr="00355FEE">
        <w:rPr>
          <w:rFonts w:ascii="TimesNewRomanPSMT" w:hAnsi="TimesNewRomanPSMT"/>
          <w:color w:val="181717"/>
          <w:sz w:val="24"/>
          <w:szCs w:val="24"/>
        </w:rPr>
        <w:t>.</w:t>
      </w:r>
    </w:p>
    <w:p w:rsidR="000809D7" w:rsidRPr="000809D7" w:rsidRDefault="000809D7" w:rsidP="008526B8">
      <w:pPr>
        <w:pStyle w:val="ListParagraph"/>
        <w:spacing w:after="0" w:line="240" w:lineRule="auto"/>
        <w:ind w:left="851" w:firstLine="567"/>
        <w:jc w:val="both"/>
        <w:rPr>
          <w:rFonts w:ascii="Times New Roman" w:hAnsi="Times New Roman" w:cs="Times New Roman"/>
          <w:sz w:val="24"/>
          <w:szCs w:val="24"/>
        </w:rPr>
      </w:pPr>
      <w:r>
        <w:rPr>
          <w:rFonts w:ascii="TimesNewRomanPS-ItalicMT" w:hAnsi="TimesNewRomanPS-ItalicMT"/>
          <w:iCs/>
          <w:color w:val="181717"/>
          <w:sz w:val="24"/>
          <w:szCs w:val="24"/>
        </w:rPr>
        <w:t xml:space="preserve">Dari beberapa pendapat sebelumnya dapat disimpulkan bahwa budaya </w:t>
      </w:r>
      <w:r>
        <w:rPr>
          <w:rFonts w:ascii="TimesNewRomanPS-ItalicMT" w:hAnsi="TimesNewRomanPS-ItalicMT"/>
          <w:i/>
          <w:iCs/>
          <w:color w:val="181717"/>
          <w:sz w:val="24"/>
          <w:szCs w:val="24"/>
        </w:rPr>
        <w:t xml:space="preserve">sipakatau </w:t>
      </w:r>
      <w:r>
        <w:rPr>
          <w:rFonts w:ascii="TimesNewRomanPS-ItalicMT" w:hAnsi="TimesNewRomanPS-ItalicMT"/>
          <w:iCs/>
          <w:color w:val="181717"/>
          <w:sz w:val="24"/>
          <w:szCs w:val="24"/>
        </w:rPr>
        <w:t xml:space="preserve">merupakan budaya suku-suku di Sulawesi Selatan yang menghormati harkat dan martabat manusia </w:t>
      </w:r>
      <w:r w:rsidR="00816B5C">
        <w:rPr>
          <w:rFonts w:ascii="TimesNewRomanPS-ItalicMT" w:hAnsi="TimesNewRomanPS-ItalicMT"/>
          <w:iCs/>
          <w:color w:val="181717"/>
          <w:sz w:val="24"/>
          <w:szCs w:val="24"/>
        </w:rPr>
        <w:t xml:space="preserve">sebagai makhluk ciptaan Tuhan yang mulia dan harus diperlakukan selayaknya seperti manusia. Budaya </w:t>
      </w:r>
      <w:r w:rsidR="00816B5C">
        <w:rPr>
          <w:rFonts w:ascii="TimesNewRomanPS-ItalicMT" w:hAnsi="TimesNewRomanPS-ItalicMT"/>
          <w:i/>
          <w:iCs/>
          <w:color w:val="181717"/>
          <w:sz w:val="24"/>
          <w:szCs w:val="24"/>
        </w:rPr>
        <w:t xml:space="preserve">sipakatau </w:t>
      </w:r>
      <w:r w:rsidR="00816B5C">
        <w:rPr>
          <w:rFonts w:ascii="TimesNewRomanPS-ItalicMT" w:hAnsi="TimesNewRomanPS-ItalicMT"/>
          <w:iCs/>
          <w:color w:val="181717"/>
          <w:sz w:val="24"/>
          <w:szCs w:val="24"/>
        </w:rPr>
        <w:t xml:space="preserve">juga menjadi penting untuk diimplemetasikan oleh manusia dalam menjalani kehidupan sebagai makhluk sosial. Di tengah kemajemukan bangsa Indonesia budaya </w:t>
      </w:r>
      <w:r w:rsidR="00816B5C">
        <w:rPr>
          <w:rFonts w:ascii="TimesNewRomanPS-ItalicMT" w:hAnsi="TimesNewRomanPS-ItalicMT"/>
          <w:i/>
          <w:iCs/>
          <w:color w:val="181717"/>
          <w:sz w:val="24"/>
          <w:szCs w:val="24"/>
        </w:rPr>
        <w:t xml:space="preserve">sipakatau </w:t>
      </w:r>
      <w:r w:rsidR="00816B5C">
        <w:rPr>
          <w:rFonts w:ascii="TimesNewRomanPS-ItalicMT" w:hAnsi="TimesNewRomanPS-ItalicMT"/>
          <w:iCs/>
          <w:color w:val="181717"/>
          <w:sz w:val="24"/>
          <w:szCs w:val="24"/>
        </w:rPr>
        <w:t>menjadi penting untuk bisa dipahami dan dipatrikan di dalam jiwa sebagai upaya untuk menjaga hubungan dan interaksi sosial tanpa memandang suku, ras, agama, dan budaya agar terjaganya persatuan dan kesatuan bangsa Indonesia.</w:t>
      </w:r>
      <w:r>
        <w:rPr>
          <w:rFonts w:ascii="TimesNewRomanPS-ItalicMT" w:hAnsi="TimesNewRomanPS-ItalicMT"/>
          <w:iCs/>
          <w:color w:val="181717"/>
          <w:sz w:val="24"/>
          <w:szCs w:val="24"/>
        </w:rPr>
        <w:t xml:space="preserve"> </w:t>
      </w:r>
    </w:p>
    <w:p w:rsidR="00355FEE" w:rsidRPr="008526B8" w:rsidRDefault="00355FEE" w:rsidP="008526B8">
      <w:pPr>
        <w:pStyle w:val="ListParagraph"/>
        <w:spacing w:after="0" w:line="240" w:lineRule="auto"/>
        <w:ind w:left="851" w:firstLine="567"/>
        <w:jc w:val="both"/>
        <w:rPr>
          <w:rFonts w:ascii="Times New Roman" w:hAnsi="Times New Roman" w:cs="Times New Roman"/>
          <w:sz w:val="24"/>
          <w:szCs w:val="24"/>
        </w:rPr>
      </w:pPr>
    </w:p>
    <w:p w:rsidR="00EE36E3" w:rsidRDefault="00C17D49">
      <w:pPr>
        <w:numPr>
          <w:ilvl w:val="0"/>
          <w:numId w:val="1"/>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PENUTUP</w:t>
      </w:r>
    </w:p>
    <w:p w:rsidR="00C54544" w:rsidRPr="00C54544" w:rsidRDefault="00EB572D" w:rsidP="00EB57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54544">
        <w:rPr>
          <w:rFonts w:ascii="Times New Roman" w:eastAsia="Times New Roman" w:hAnsi="Times New Roman" w:cs="Times New Roman"/>
          <w:sz w:val="24"/>
          <w:szCs w:val="24"/>
        </w:rPr>
        <w:t xml:space="preserve"> </w:t>
      </w:r>
    </w:p>
    <w:p w:rsidR="00CC7FD1" w:rsidRDefault="00CC7FD1" w:rsidP="00CC7FD1">
      <w:pPr>
        <w:spacing w:after="0" w:line="240" w:lineRule="auto"/>
        <w:ind w:firstLine="567"/>
        <w:jc w:val="both"/>
        <w:rPr>
          <w:rFonts w:ascii="Times New Roman" w:eastAsia="Times New Roman" w:hAnsi="Times New Roman" w:cs="Times New Roman"/>
          <w:sz w:val="24"/>
          <w:szCs w:val="24"/>
        </w:rPr>
      </w:pPr>
      <w:r w:rsidRPr="00CC7FD1">
        <w:rPr>
          <w:rFonts w:ascii="Times New Roman" w:eastAsia="Times New Roman" w:hAnsi="Times New Roman" w:cs="Times New Roman"/>
          <w:sz w:val="24"/>
          <w:szCs w:val="24"/>
        </w:rPr>
        <w:t>Indonesia adalah bangsa yang majemuk yang memiliki ragam budaya, etnis, bahasa, dan agama. Kemajemukan tersebut selain menjadi khasanah, juga menjadi boomerang bagi persatuan Indonesia. Konflik-konflik yang timbul sebagai akibat dari keberagaman budaya, etnis, bahasa, dan agama tersebut dapat diatasi dan dihindari apabila masyarakat Indonesia mampu membangun interaksi sosial yang positif.</w:t>
      </w:r>
      <w:r w:rsidRPr="00CC7FD1">
        <w:rPr>
          <w:rFonts w:ascii="Times New Roman" w:eastAsia="Times New Roman" w:hAnsi="Times New Roman" w:cs="Times New Roman"/>
          <w:sz w:val="24"/>
          <w:szCs w:val="24"/>
        </w:rPr>
        <w:tab/>
        <w:t>Sulawesi Selatan yang</w:t>
      </w:r>
      <w:r>
        <w:rPr>
          <w:rFonts w:ascii="Times New Roman" w:eastAsia="Times New Roman" w:hAnsi="Times New Roman" w:cs="Times New Roman"/>
          <w:sz w:val="24"/>
          <w:szCs w:val="24"/>
        </w:rPr>
        <w:t xml:space="preserve"> </w:t>
      </w:r>
      <w:r w:rsidRPr="00CC7FD1">
        <w:rPr>
          <w:rFonts w:ascii="Times New Roman" w:eastAsia="Times New Roman" w:hAnsi="Times New Roman" w:cs="Times New Roman"/>
          <w:sz w:val="24"/>
          <w:szCs w:val="24"/>
        </w:rPr>
        <w:t xml:space="preserve">terdiri dari empat suku antara lain suku Bugis, Makassar, Mandar, dan Toraja memiliki ciri khas budaya yang telah menjadi adat istiadat dan falsafah hidup yaitu </w:t>
      </w:r>
      <w:r w:rsidRPr="00CC7FD1">
        <w:rPr>
          <w:rFonts w:ascii="Times New Roman" w:eastAsia="Times New Roman" w:hAnsi="Times New Roman" w:cs="Times New Roman"/>
          <w:i/>
          <w:sz w:val="24"/>
          <w:szCs w:val="24"/>
        </w:rPr>
        <w:t>Siri’ Na Pacce</w:t>
      </w:r>
      <w:r w:rsidRPr="00CC7FD1">
        <w:rPr>
          <w:rFonts w:ascii="Times New Roman" w:eastAsia="Times New Roman" w:hAnsi="Times New Roman" w:cs="Times New Roman"/>
          <w:sz w:val="24"/>
          <w:szCs w:val="24"/>
        </w:rPr>
        <w:t xml:space="preserve"> dan </w:t>
      </w:r>
      <w:r w:rsidRPr="00CC7FD1">
        <w:rPr>
          <w:rFonts w:ascii="Times New Roman" w:eastAsia="Times New Roman" w:hAnsi="Times New Roman" w:cs="Times New Roman"/>
          <w:i/>
          <w:sz w:val="24"/>
          <w:szCs w:val="24"/>
        </w:rPr>
        <w:t>Sipakatau</w:t>
      </w:r>
      <w:r w:rsidRPr="00CC7FD1">
        <w:rPr>
          <w:rFonts w:ascii="Times New Roman" w:eastAsia="Times New Roman" w:hAnsi="Times New Roman" w:cs="Times New Roman"/>
          <w:sz w:val="24"/>
          <w:szCs w:val="24"/>
        </w:rPr>
        <w:t xml:space="preserve">. Budaya tersebut menjadi pondasi utama dalam menjalani kehidupan mereka sebagai makhluk sosial. Budaya-budaya tersebut memiliki unsur nilai-nilai normatif yang dapat mengikat anggotanya. Melalui siri’ mereka mempertahankan harga diri mereka dan malu untuk berbuat tercela sehingga melalui siri’ juga mereka belajar untuk menghormati harga diri orang lain. Sementara </w:t>
      </w:r>
      <w:r w:rsidRPr="00CC7FD1">
        <w:rPr>
          <w:rFonts w:ascii="Times New Roman" w:eastAsia="Times New Roman" w:hAnsi="Times New Roman" w:cs="Times New Roman"/>
          <w:i/>
          <w:sz w:val="24"/>
          <w:szCs w:val="24"/>
        </w:rPr>
        <w:t>pacce</w:t>
      </w:r>
      <w:r w:rsidRPr="00CC7FD1">
        <w:rPr>
          <w:rFonts w:ascii="Times New Roman" w:eastAsia="Times New Roman" w:hAnsi="Times New Roman" w:cs="Times New Roman"/>
          <w:sz w:val="24"/>
          <w:szCs w:val="24"/>
        </w:rPr>
        <w:t xml:space="preserve">  adalah rasa empati teradap sesama warga, kelurga, dan kerabat yang ditimpa musibah sehingga mendorong rasa solidaritas mereka untuk membantu.  Selain kedua budaya tersebut, dalam membangun interaksi sosial yang baik, suku-suku tersebut berpegang pula pada budaya </w:t>
      </w:r>
      <w:r w:rsidRPr="00CC7FD1">
        <w:rPr>
          <w:rFonts w:ascii="Times New Roman" w:eastAsia="Times New Roman" w:hAnsi="Times New Roman" w:cs="Times New Roman"/>
          <w:i/>
          <w:sz w:val="24"/>
          <w:szCs w:val="24"/>
        </w:rPr>
        <w:t>sipakatau</w:t>
      </w:r>
      <w:r w:rsidRPr="00CC7FD1">
        <w:rPr>
          <w:rFonts w:ascii="Times New Roman" w:eastAsia="Times New Roman" w:hAnsi="Times New Roman" w:cs="Times New Roman"/>
          <w:sz w:val="24"/>
          <w:szCs w:val="24"/>
        </w:rPr>
        <w:t xml:space="preserve"> yaitu menghormati harkat dan martabat manusia lainnya sebagai makhluk ciptaan Tuhan yang mulia tanpa memandang latar belakang ekonomi, etnis, ras, budaya, maupun strata. </w:t>
      </w:r>
    </w:p>
    <w:p w:rsidR="00CC7FD1" w:rsidRPr="00C54544" w:rsidRDefault="00CC7FD1" w:rsidP="00CC7FD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Ketiga budaya tersebut harus dapat diimplementasikan dengan baik dan dipertahankan dalam membangun interaksi sosial. Karena melalui interaksi sosial yang baik dalam masyarakat akan terjalin hubungan yang harmonis antar sesama. Dengan demikian kemajemukan Indonesia hanya menjadi khasanah bukan justru menjadi boomerang yang mengancam persatuan dan kesatuan bangsa. </w:t>
      </w:r>
    </w:p>
    <w:p w:rsidR="00EE36E3" w:rsidRDefault="00EE36E3">
      <w:pPr>
        <w:spacing w:after="0" w:line="240" w:lineRule="auto"/>
        <w:jc w:val="both"/>
        <w:rPr>
          <w:rFonts w:ascii="Times New Roman" w:eastAsia="Times New Roman" w:hAnsi="Times New Roman" w:cs="Times New Roman"/>
          <w:sz w:val="24"/>
          <w:szCs w:val="24"/>
        </w:rPr>
      </w:pPr>
    </w:p>
    <w:p w:rsidR="00EE36E3" w:rsidRDefault="00C17D49">
      <w:pPr>
        <w:numPr>
          <w:ilvl w:val="0"/>
          <w:numId w:val="1"/>
        </w:numPr>
        <w:spacing w:after="0"/>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UCAPAN TERIMAKASIH</w:t>
      </w:r>
    </w:p>
    <w:p w:rsidR="00EE36E3" w:rsidRDefault="00EE36E3">
      <w:pPr>
        <w:spacing w:after="0"/>
        <w:jc w:val="both"/>
        <w:rPr>
          <w:rFonts w:ascii="Times New Roman" w:eastAsia="Times New Roman" w:hAnsi="Times New Roman" w:cs="Times New Roman"/>
          <w:b/>
          <w:sz w:val="24"/>
          <w:szCs w:val="24"/>
        </w:rPr>
      </w:pPr>
    </w:p>
    <w:p w:rsidR="00346D0A" w:rsidRDefault="00346D0A" w:rsidP="00346D0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06170">
        <w:rPr>
          <w:rFonts w:ascii="Times New Roman" w:eastAsia="Times New Roman" w:hAnsi="Times New Roman" w:cs="Times New Roman"/>
          <w:sz w:val="24"/>
          <w:szCs w:val="24"/>
        </w:rPr>
        <w:t>enuli</w:t>
      </w:r>
      <w:r>
        <w:rPr>
          <w:rFonts w:ascii="Times New Roman" w:eastAsia="Times New Roman" w:hAnsi="Times New Roman" w:cs="Times New Roman"/>
          <w:sz w:val="24"/>
          <w:szCs w:val="24"/>
        </w:rPr>
        <w:t xml:space="preserve">s ingin mengucapkan terimakasih </w:t>
      </w:r>
      <w:r w:rsidRPr="00806170">
        <w:rPr>
          <w:rFonts w:ascii="Times New Roman" w:eastAsia="Times New Roman" w:hAnsi="Times New Roman" w:cs="Times New Roman"/>
          <w:sz w:val="24"/>
          <w:szCs w:val="24"/>
        </w:rPr>
        <w:t xml:space="preserve">kepada </w:t>
      </w:r>
      <w:r>
        <w:rPr>
          <w:rFonts w:ascii="Times New Roman" w:eastAsia="Times New Roman" w:hAnsi="Times New Roman" w:cs="Times New Roman"/>
          <w:sz w:val="24"/>
          <w:szCs w:val="24"/>
        </w:rPr>
        <w:t xml:space="preserve">Dr. Suharno, M. Si selaku dosen </w:t>
      </w:r>
      <w:r w:rsidRPr="00806170">
        <w:rPr>
          <w:rFonts w:ascii="Times New Roman" w:eastAsia="Times New Roman" w:hAnsi="Times New Roman" w:cs="Times New Roman"/>
          <w:sz w:val="24"/>
          <w:szCs w:val="24"/>
        </w:rPr>
        <w:t xml:space="preserve">pembimbing yang telah </w:t>
      </w:r>
      <w:r>
        <w:rPr>
          <w:rFonts w:ascii="Times New Roman" w:eastAsia="Times New Roman" w:hAnsi="Times New Roman" w:cs="Times New Roman"/>
          <w:sz w:val="24"/>
          <w:szCs w:val="24"/>
        </w:rPr>
        <w:t xml:space="preserve">senantiasa </w:t>
      </w:r>
      <w:r w:rsidRPr="00806170">
        <w:rPr>
          <w:rFonts w:ascii="Times New Roman" w:eastAsia="Times New Roman" w:hAnsi="Times New Roman" w:cs="Times New Roman"/>
          <w:sz w:val="24"/>
          <w:szCs w:val="24"/>
        </w:rPr>
        <w:t>membimbin</w:t>
      </w:r>
      <w:r>
        <w:rPr>
          <w:rFonts w:ascii="Times New Roman" w:eastAsia="Times New Roman" w:hAnsi="Times New Roman" w:cs="Times New Roman"/>
          <w:sz w:val="24"/>
          <w:szCs w:val="24"/>
        </w:rPr>
        <w:t xml:space="preserve">g dan mengarahkan penulis dalam </w:t>
      </w:r>
      <w:r w:rsidRPr="00806170">
        <w:rPr>
          <w:rFonts w:ascii="Times New Roman" w:eastAsia="Times New Roman" w:hAnsi="Times New Roman" w:cs="Times New Roman"/>
          <w:sz w:val="24"/>
          <w:szCs w:val="24"/>
        </w:rPr>
        <w:t>menyusun artikel</w:t>
      </w:r>
      <w:r>
        <w:rPr>
          <w:rFonts w:ascii="Times New Roman" w:eastAsia="Times New Roman" w:hAnsi="Times New Roman" w:cs="Times New Roman"/>
          <w:sz w:val="24"/>
          <w:szCs w:val="24"/>
        </w:rPr>
        <w:t xml:space="preserve"> ini hingga terbit. Terimakasih </w:t>
      </w:r>
      <w:r w:rsidRPr="00806170">
        <w:rPr>
          <w:rFonts w:ascii="Times New Roman" w:eastAsia="Times New Roman" w:hAnsi="Times New Roman" w:cs="Times New Roman"/>
          <w:sz w:val="24"/>
          <w:szCs w:val="24"/>
        </w:rPr>
        <w:t>juga p</w:t>
      </w:r>
      <w:r>
        <w:rPr>
          <w:rFonts w:ascii="Times New Roman" w:eastAsia="Times New Roman" w:hAnsi="Times New Roman" w:cs="Times New Roman"/>
          <w:sz w:val="24"/>
          <w:szCs w:val="24"/>
        </w:rPr>
        <w:t xml:space="preserve">enulis sampaikan kepada Program </w:t>
      </w:r>
      <w:r w:rsidRPr="00806170">
        <w:rPr>
          <w:rFonts w:ascii="Times New Roman" w:eastAsia="Times New Roman" w:hAnsi="Times New Roman" w:cs="Times New Roman"/>
          <w:sz w:val="24"/>
          <w:szCs w:val="24"/>
        </w:rPr>
        <w:lastRenderedPageBreak/>
        <w:t>Pascasarjan</w:t>
      </w:r>
      <w:r>
        <w:rPr>
          <w:rFonts w:ascii="Times New Roman" w:eastAsia="Times New Roman" w:hAnsi="Times New Roman" w:cs="Times New Roman"/>
          <w:sz w:val="24"/>
          <w:szCs w:val="24"/>
        </w:rPr>
        <w:t xml:space="preserve">a Universitas Negeri Yogyakarta </w:t>
      </w:r>
      <w:r w:rsidRPr="00806170">
        <w:rPr>
          <w:rFonts w:ascii="Times New Roman" w:eastAsia="Times New Roman" w:hAnsi="Times New Roman" w:cs="Times New Roman"/>
          <w:sz w:val="24"/>
          <w:szCs w:val="24"/>
        </w:rPr>
        <w:t>ya</w:t>
      </w:r>
      <w:r>
        <w:rPr>
          <w:rFonts w:ascii="Times New Roman" w:eastAsia="Times New Roman" w:hAnsi="Times New Roman" w:cs="Times New Roman"/>
          <w:sz w:val="24"/>
          <w:szCs w:val="24"/>
        </w:rPr>
        <w:t xml:space="preserve">ng telah memberi dukungan untuk penerbitan </w:t>
      </w:r>
      <w:r w:rsidRPr="00806170">
        <w:rPr>
          <w:rFonts w:ascii="Times New Roman" w:eastAsia="Times New Roman" w:hAnsi="Times New Roman" w:cs="Times New Roman"/>
          <w:sz w:val="24"/>
          <w:szCs w:val="24"/>
        </w:rPr>
        <w:t>artikel.</w:t>
      </w:r>
    </w:p>
    <w:p w:rsidR="00346D0A" w:rsidRDefault="00346D0A">
      <w:pPr>
        <w:spacing w:after="0"/>
        <w:jc w:val="both"/>
        <w:rPr>
          <w:rFonts w:ascii="Times New Roman" w:eastAsia="Times New Roman" w:hAnsi="Times New Roman" w:cs="Times New Roman"/>
          <w:sz w:val="24"/>
          <w:szCs w:val="24"/>
        </w:rPr>
      </w:pPr>
    </w:p>
    <w:p w:rsidR="00EE36E3" w:rsidRDefault="00C17D49">
      <w:pPr>
        <w:numPr>
          <w:ilvl w:val="0"/>
          <w:numId w:val="1"/>
        </w:numPr>
        <w:spacing w:after="0"/>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p>
    <w:p w:rsidR="00312523" w:rsidRDefault="00312523">
      <w:pPr>
        <w:spacing w:after="0"/>
        <w:jc w:val="both"/>
        <w:rPr>
          <w:rFonts w:ascii="Times New Roman" w:eastAsia="Times New Roman" w:hAnsi="Times New Roman" w:cs="Times New Roman"/>
          <w:sz w:val="24"/>
          <w:szCs w:val="24"/>
        </w:rPr>
      </w:pPr>
    </w:p>
    <w:p w:rsidR="00E40CE0" w:rsidRPr="00D04250" w:rsidRDefault="00E40CE0" w:rsidP="00C54544">
      <w:pPr>
        <w:autoSpaceDE w:val="0"/>
        <w:autoSpaceDN w:val="0"/>
        <w:adjustRightInd w:val="0"/>
        <w:spacing w:after="27" w:line="240" w:lineRule="auto"/>
        <w:ind w:left="851" w:hanging="851"/>
        <w:jc w:val="both"/>
        <w:rPr>
          <w:rFonts w:ascii="Times New Roman" w:hAnsi="Times New Roman" w:cs="Times New Roman"/>
          <w:sz w:val="24"/>
          <w:szCs w:val="24"/>
        </w:rPr>
      </w:pPr>
      <w:r w:rsidRPr="007B1315">
        <w:rPr>
          <w:rFonts w:ascii="Times New Roman" w:hAnsi="Times New Roman" w:cs="Times New Roman"/>
          <w:sz w:val="24"/>
          <w:szCs w:val="24"/>
        </w:rPr>
        <w:t xml:space="preserve">Darwis, R., &amp; Dilo, A. U. (2012). Implikasi Falsafah Siri’ Na Pacce </w:t>
      </w:r>
      <w:r>
        <w:rPr>
          <w:rFonts w:ascii="Times New Roman" w:hAnsi="Times New Roman" w:cs="Times New Roman"/>
          <w:sz w:val="24"/>
          <w:szCs w:val="24"/>
        </w:rPr>
        <w:t>p</w:t>
      </w:r>
      <w:r w:rsidRPr="007B1315">
        <w:rPr>
          <w:rFonts w:ascii="Times New Roman" w:hAnsi="Times New Roman" w:cs="Times New Roman"/>
          <w:sz w:val="24"/>
          <w:szCs w:val="24"/>
        </w:rPr>
        <w:t xml:space="preserve">ada Masyarakat Suku Makassar Di Kabupaten Gowa. </w:t>
      </w:r>
      <w:r w:rsidR="00B7599E">
        <w:rPr>
          <w:rFonts w:ascii="Times New Roman" w:hAnsi="Times New Roman" w:cs="Times New Roman"/>
          <w:sz w:val="24"/>
          <w:szCs w:val="24"/>
        </w:rPr>
        <w:t>el Harakah. Vol.</w:t>
      </w:r>
      <w:r w:rsidRPr="00E40CE0">
        <w:rPr>
          <w:rFonts w:ascii="Times New Roman" w:hAnsi="Times New Roman" w:cs="Times New Roman"/>
          <w:sz w:val="24"/>
          <w:szCs w:val="24"/>
        </w:rPr>
        <w:t xml:space="preserve"> 14</w:t>
      </w:r>
      <w:r w:rsidR="00B7599E">
        <w:rPr>
          <w:rFonts w:ascii="Times New Roman" w:hAnsi="Times New Roman" w:cs="Times New Roman"/>
          <w:sz w:val="24"/>
          <w:szCs w:val="24"/>
        </w:rPr>
        <w:t>, No.2, pp</w:t>
      </w:r>
      <w:r w:rsidRPr="007B1315">
        <w:rPr>
          <w:rFonts w:ascii="Times New Roman" w:hAnsi="Times New Roman" w:cs="Times New Roman"/>
          <w:sz w:val="24"/>
          <w:szCs w:val="24"/>
        </w:rPr>
        <w:t xml:space="preserve"> 186-205</w:t>
      </w:r>
      <w:r w:rsidR="00B7599E">
        <w:rPr>
          <w:rFonts w:ascii="Times New Roman" w:hAnsi="Times New Roman" w:cs="Times New Roman"/>
          <w:sz w:val="24"/>
          <w:szCs w:val="24"/>
        </w:rPr>
        <w:t>.</w:t>
      </w:r>
    </w:p>
    <w:p w:rsidR="00B7599E" w:rsidRDefault="00B7599E" w:rsidP="00C54544">
      <w:pPr>
        <w:autoSpaceDE w:val="0"/>
        <w:autoSpaceDN w:val="0"/>
        <w:adjustRightInd w:val="0"/>
        <w:spacing w:after="27" w:line="240" w:lineRule="auto"/>
        <w:ind w:left="851" w:hanging="851"/>
        <w:jc w:val="both"/>
        <w:rPr>
          <w:rFonts w:ascii="Times New Roman" w:hAnsi="Times New Roman" w:cs="Times New Roman"/>
          <w:sz w:val="24"/>
          <w:szCs w:val="24"/>
        </w:rPr>
      </w:pPr>
      <w:r w:rsidRPr="00B7599E">
        <w:rPr>
          <w:rFonts w:ascii="TimesNewRomanPSMT" w:hAnsi="TimesNewRomanPSMT"/>
          <w:sz w:val="24"/>
          <w:szCs w:val="24"/>
        </w:rPr>
        <w:t xml:space="preserve">Hamid, A., Farid, Z. A., Mattulada., Lopa, B., &amp; Salombe, C. (2007). </w:t>
      </w:r>
      <w:r w:rsidRPr="00B7599E">
        <w:rPr>
          <w:rFonts w:ascii="TimesNewRomanPS-ItalicMT" w:hAnsi="TimesNewRomanPS-ItalicMT"/>
          <w:i/>
          <w:iCs/>
          <w:sz w:val="24"/>
          <w:szCs w:val="24"/>
        </w:rPr>
        <w:t>Siri’ &amp; pesse: Harga diri</w:t>
      </w:r>
      <w:r w:rsidR="00E02AF1">
        <w:rPr>
          <w:rFonts w:ascii="TimesNewRomanPS-ItalicMT" w:hAnsi="TimesNewRomanPS-ItalicMT"/>
          <w:i/>
          <w:iCs/>
        </w:rPr>
        <w:t xml:space="preserve"> </w:t>
      </w:r>
      <w:r w:rsidRPr="00B7599E">
        <w:rPr>
          <w:rFonts w:ascii="TimesNewRomanPS-ItalicMT" w:hAnsi="TimesNewRomanPS-ItalicMT"/>
          <w:i/>
          <w:iCs/>
          <w:sz w:val="24"/>
          <w:szCs w:val="24"/>
        </w:rPr>
        <w:t xml:space="preserve">manusia Bugis, Makassar, Mandar, Toraja. </w:t>
      </w:r>
      <w:r w:rsidRPr="00B7599E">
        <w:rPr>
          <w:rFonts w:ascii="TimesNewRomanPSMT" w:hAnsi="TimesNewRomanPSMT"/>
          <w:sz w:val="24"/>
          <w:szCs w:val="24"/>
        </w:rPr>
        <w:t>Makassar: Pustaka Reﬂeksi</w:t>
      </w:r>
    </w:p>
    <w:p w:rsidR="00CD42A5" w:rsidRDefault="00CD42A5" w:rsidP="00C54544">
      <w:pPr>
        <w:autoSpaceDE w:val="0"/>
        <w:autoSpaceDN w:val="0"/>
        <w:adjustRightInd w:val="0"/>
        <w:spacing w:after="27"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Hijriani., &amp; Herman. (2018). The Value of Siri’ na Pacce as an Alternative to Settle Persecution. </w:t>
      </w:r>
      <w:r w:rsidRPr="00CD42A5">
        <w:rPr>
          <w:rFonts w:ascii="Times New Roman" w:hAnsi="Times New Roman" w:cs="Times New Roman"/>
          <w:sz w:val="24"/>
          <w:szCs w:val="24"/>
        </w:rPr>
        <w:t>Padjajaran Journal of L</w:t>
      </w:r>
      <w:r w:rsidR="00B7599E">
        <w:rPr>
          <w:rFonts w:ascii="Times New Roman" w:hAnsi="Times New Roman" w:cs="Times New Roman"/>
          <w:sz w:val="24"/>
          <w:szCs w:val="24"/>
        </w:rPr>
        <w:t>aw. Vol.</w:t>
      </w:r>
      <w:r w:rsidRPr="00CD42A5">
        <w:rPr>
          <w:rFonts w:ascii="Times New Roman" w:hAnsi="Times New Roman" w:cs="Times New Roman"/>
          <w:sz w:val="24"/>
          <w:szCs w:val="24"/>
        </w:rPr>
        <w:t xml:space="preserve"> 5</w:t>
      </w:r>
      <w:r w:rsidR="00B7599E">
        <w:rPr>
          <w:rFonts w:ascii="Times New Roman" w:hAnsi="Times New Roman" w:cs="Times New Roman"/>
          <w:sz w:val="24"/>
          <w:szCs w:val="24"/>
        </w:rPr>
        <w:t>, No.3, pp</w:t>
      </w:r>
      <w:r>
        <w:rPr>
          <w:rFonts w:ascii="Times New Roman" w:hAnsi="Times New Roman" w:cs="Times New Roman"/>
          <w:sz w:val="24"/>
          <w:szCs w:val="24"/>
        </w:rPr>
        <w:t xml:space="preserve"> 558-580.</w:t>
      </w:r>
    </w:p>
    <w:p w:rsidR="000809D7" w:rsidRDefault="000809D7" w:rsidP="00C54544">
      <w:pPr>
        <w:autoSpaceDE w:val="0"/>
        <w:autoSpaceDN w:val="0"/>
        <w:adjustRightInd w:val="0"/>
        <w:spacing w:after="27" w:line="240" w:lineRule="auto"/>
        <w:ind w:left="851" w:hanging="851"/>
        <w:jc w:val="both"/>
        <w:rPr>
          <w:rFonts w:ascii="GoudyOldStyleT-Regular" w:hAnsi="GoudyOldStyleT-Regular"/>
          <w:color w:val="242021"/>
          <w:sz w:val="24"/>
          <w:szCs w:val="24"/>
        </w:rPr>
      </w:pPr>
      <w:r>
        <w:rPr>
          <w:rFonts w:ascii="GoudyOldStyleT-Regular" w:hAnsi="GoudyOldStyleT-Regular"/>
          <w:color w:val="242021"/>
          <w:sz w:val="24"/>
          <w:szCs w:val="24"/>
        </w:rPr>
        <w:t xml:space="preserve">Kaddi, S. M., &amp; Dewi, S. R. (2017). </w:t>
      </w:r>
      <w:r w:rsidRPr="000809D7">
        <w:rPr>
          <w:rFonts w:ascii="GoudyOldStyleT-Regular" w:hAnsi="GoudyOldStyleT-Regular"/>
          <w:color w:val="242021"/>
          <w:sz w:val="24"/>
          <w:szCs w:val="24"/>
        </w:rPr>
        <w:t>Sipakatau, Sipakainge, Sipakalebbi, Sipattokong (Studi Komunikasi Antarbudaya Perantau Bugis di Kota Palu, Sulawesi Tengah). Prosiding Konferensi Nasional Komunikasi. Vol. 01, No.01, pp. 347-357.</w:t>
      </w:r>
    </w:p>
    <w:p w:rsidR="00B7599E" w:rsidRPr="00D04250" w:rsidRDefault="00B7599E" w:rsidP="00C54544">
      <w:pPr>
        <w:autoSpaceDE w:val="0"/>
        <w:autoSpaceDN w:val="0"/>
        <w:adjustRightInd w:val="0"/>
        <w:spacing w:after="27" w:line="240" w:lineRule="auto"/>
        <w:ind w:left="851" w:hanging="851"/>
        <w:jc w:val="both"/>
        <w:rPr>
          <w:rFonts w:ascii="Times New Roman" w:hAnsi="Times New Roman" w:cs="Times New Roman"/>
          <w:sz w:val="24"/>
          <w:szCs w:val="24"/>
        </w:rPr>
      </w:pPr>
      <w:r>
        <w:rPr>
          <w:rFonts w:ascii="GoudyOldStyleT-Regular" w:hAnsi="GoudyOldStyleT-Regular"/>
          <w:color w:val="242021"/>
          <w:sz w:val="24"/>
          <w:szCs w:val="24"/>
        </w:rPr>
        <w:t>Koentjaraningrat, (eds)</w:t>
      </w:r>
      <w:r w:rsidRPr="00B7599E">
        <w:rPr>
          <w:rFonts w:ascii="GoudyOldStyleT-Regular" w:hAnsi="GoudyOldStyleT-Regular"/>
          <w:color w:val="242021"/>
          <w:sz w:val="24"/>
          <w:szCs w:val="24"/>
        </w:rPr>
        <w:t xml:space="preserve"> </w:t>
      </w:r>
      <w:r>
        <w:rPr>
          <w:rFonts w:ascii="GoudyOldStyleT-Regular" w:hAnsi="GoudyOldStyleT-Regular"/>
          <w:color w:val="242021"/>
          <w:sz w:val="24"/>
          <w:szCs w:val="24"/>
        </w:rPr>
        <w:t>(</w:t>
      </w:r>
      <w:r w:rsidRPr="00B7599E">
        <w:rPr>
          <w:rFonts w:ascii="GoudyOldStyleT-Regular" w:hAnsi="GoudyOldStyleT-Regular"/>
          <w:color w:val="242021"/>
          <w:sz w:val="24"/>
          <w:szCs w:val="24"/>
        </w:rPr>
        <w:t>1995</w:t>
      </w:r>
      <w:r>
        <w:rPr>
          <w:rFonts w:ascii="GoudyOldStyleT-Regular" w:hAnsi="GoudyOldStyleT-Regular"/>
          <w:color w:val="242021"/>
          <w:sz w:val="24"/>
          <w:szCs w:val="24"/>
        </w:rPr>
        <w:t>)</w:t>
      </w:r>
      <w:r w:rsidRPr="00B7599E">
        <w:rPr>
          <w:rFonts w:ascii="GoudyOldStyleT-Regular" w:hAnsi="GoudyOldStyleT-Regular"/>
          <w:color w:val="242021"/>
          <w:sz w:val="24"/>
          <w:szCs w:val="24"/>
        </w:rPr>
        <w:t xml:space="preserve">. </w:t>
      </w:r>
      <w:r>
        <w:rPr>
          <w:rFonts w:ascii="GoudyOldStyleT-Regular" w:hAnsi="GoudyOldStyleT-Regular"/>
          <w:color w:val="242021"/>
          <w:sz w:val="24"/>
          <w:szCs w:val="24"/>
        </w:rPr>
        <w:t>‘</w:t>
      </w:r>
      <w:r w:rsidRPr="00B7599E">
        <w:rPr>
          <w:rFonts w:ascii="GoudyOldStyleT-Italic" w:hAnsi="GoudyOldStyleT-Italic"/>
          <w:i/>
          <w:iCs/>
          <w:color w:val="242021"/>
          <w:sz w:val="24"/>
          <w:szCs w:val="24"/>
        </w:rPr>
        <w:t>Manusia dan Kebudayaan di Indonesia</w:t>
      </w:r>
      <w:r>
        <w:rPr>
          <w:rFonts w:ascii="GoudyOldStyleT-Italic" w:hAnsi="GoudyOldStyleT-Italic"/>
          <w:i/>
          <w:iCs/>
          <w:color w:val="242021"/>
          <w:sz w:val="24"/>
          <w:szCs w:val="24"/>
        </w:rPr>
        <w:t>’</w:t>
      </w:r>
      <w:r>
        <w:rPr>
          <w:rFonts w:ascii="GoudyOldStyleT-Regular" w:hAnsi="GoudyOldStyleT-Regular"/>
          <w:color w:val="242021"/>
          <w:sz w:val="24"/>
          <w:szCs w:val="24"/>
        </w:rPr>
        <w:t>, Edisi 15</w:t>
      </w:r>
      <w:r w:rsidRPr="00B7599E">
        <w:rPr>
          <w:rFonts w:ascii="GoudyOldStyleT-Regular" w:hAnsi="GoudyOldStyleT-Regular"/>
          <w:color w:val="242021"/>
          <w:sz w:val="24"/>
          <w:szCs w:val="24"/>
        </w:rPr>
        <w:t xml:space="preserve"> </w:t>
      </w:r>
      <w:r w:rsidRPr="00B7599E">
        <w:rPr>
          <w:rFonts w:ascii="GoudyOldStyleT-Regular" w:hAnsi="GoudyOldStyleT-Regular"/>
          <w:color w:val="242021"/>
        </w:rPr>
        <w:br/>
      </w:r>
      <w:r w:rsidRPr="00B7599E">
        <w:rPr>
          <w:rFonts w:ascii="GoudyOldStyleT-Regular" w:hAnsi="GoudyOldStyleT-Regular"/>
          <w:color w:val="242021"/>
          <w:sz w:val="24"/>
          <w:szCs w:val="24"/>
        </w:rPr>
        <w:t>Jakarta: Djambatan.</w:t>
      </w:r>
    </w:p>
    <w:p w:rsidR="00EF0E5B" w:rsidRDefault="00CD42A5" w:rsidP="00C54544">
      <w:pPr>
        <w:autoSpaceDE w:val="0"/>
        <w:autoSpaceDN w:val="0"/>
        <w:adjustRightInd w:val="0"/>
        <w:spacing w:after="27"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L</w:t>
      </w:r>
      <w:r w:rsidR="00EF0E5B" w:rsidRPr="00B6194E">
        <w:rPr>
          <w:rFonts w:ascii="Times New Roman" w:hAnsi="Times New Roman" w:cs="Times New Roman"/>
          <w:sz w:val="24"/>
          <w:szCs w:val="24"/>
        </w:rPr>
        <w:t xml:space="preserve">arasati, D. (2018). Globalisasi Budaya dan Identitas: Pengaruh dan Eksistensi Hallyu (KoreanWave) versus Westernisasi di Indonesia. </w:t>
      </w:r>
      <w:r w:rsidR="00B7599E">
        <w:rPr>
          <w:rFonts w:ascii="Times New Roman" w:hAnsi="Times New Roman" w:cs="Times New Roman"/>
          <w:sz w:val="24"/>
          <w:szCs w:val="24"/>
        </w:rPr>
        <w:t xml:space="preserve">Jurnal Hubungan Internasional,. Vol. </w:t>
      </w:r>
      <w:r w:rsidR="00EF0E5B" w:rsidRPr="00B7599E">
        <w:rPr>
          <w:rFonts w:ascii="Times New Roman" w:hAnsi="Times New Roman" w:cs="Times New Roman"/>
          <w:sz w:val="24"/>
          <w:szCs w:val="24"/>
        </w:rPr>
        <w:t>11</w:t>
      </w:r>
      <w:r w:rsidR="00B7599E">
        <w:rPr>
          <w:rFonts w:ascii="Times New Roman" w:hAnsi="Times New Roman" w:cs="Times New Roman"/>
          <w:sz w:val="24"/>
          <w:szCs w:val="24"/>
        </w:rPr>
        <w:t>, No.1, pp.</w:t>
      </w:r>
      <w:r w:rsidR="00EF0E5B" w:rsidRPr="00B6194E">
        <w:rPr>
          <w:rFonts w:ascii="Times New Roman" w:hAnsi="Times New Roman" w:cs="Times New Roman"/>
          <w:sz w:val="24"/>
          <w:szCs w:val="24"/>
        </w:rPr>
        <w:t xml:space="preserve"> 109-120.</w:t>
      </w:r>
    </w:p>
    <w:p w:rsidR="00FF5309" w:rsidRPr="00896173" w:rsidRDefault="00FF5309" w:rsidP="00C54544">
      <w:pPr>
        <w:autoSpaceDE w:val="0"/>
        <w:autoSpaceDN w:val="0"/>
        <w:adjustRightInd w:val="0"/>
        <w:spacing w:after="27" w:line="240" w:lineRule="auto"/>
        <w:ind w:left="851" w:hanging="851"/>
        <w:jc w:val="both"/>
        <w:rPr>
          <w:rFonts w:ascii="Times New Roman" w:hAnsi="Times New Roman" w:cs="Times New Roman"/>
          <w:iCs/>
          <w:sz w:val="24"/>
          <w:szCs w:val="24"/>
        </w:rPr>
      </w:pPr>
      <w:r w:rsidRPr="00B7599E">
        <w:rPr>
          <w:rFonts w:ascii="Times New Roman" w:hAnsi="Times New Roman" w:cs="Times New Roman"/>
          <w:sz w:val="24"/>
          <w:szCs w:val="24"/>
        </w:rPr>
        <w:t>Magfirah, S. (2016). Siri’ Na Pacce dalam Suku Makassar Perspektif Al-Qur‘An dan</w:t>
      </w:r>
      <w:r w:rsidRPr="00896173">
        <w:rPr>
          <w:rFonts w:ascii="Times New Roman" w:hAnsi="Times New Roman" w:cs="Times New Roman"/>
          <w:iCs/>
          <w:sz w:val="24"/>
          <w:szCs w:val="24"/>
        </w:rPr>
        <w:t xml:space="preserve"> Hadis. </w:t>
      </w:r>
      <w:r w:rsidRPr="00B7599E">
        <w:rPr>
          <w:rFonts w:ascii="Times New Roman" w:hAnsi="Times New Roman" w:cs="Times New Roman"/>
          <w:iCs/>
          <w:sz w:val="24"/>
          <w:szCs w:val="24"/>
        </w:rPr>
        <w:t>TAHDIS</w:t>
      </w:r>
      <w:r>
        <w:rPr>
          <w:rFonts w:ascii="Times New Roman" w:hAnsi="Times New Roman" w:cs="Times New Roman"/>
          <w:i/>
          <w:iCs/>
          <w:sz w:val="24"/>
          <w:szCs w:val="24"/>
        </w:rPr>
        <w:t>.</w:t>
      </w:r>
      <w:r>
        <w:rPr>
          <w:rFonts w:ascii="Times New Roman" w:hAnsi="Times New Roman" w:cs="Times New Roman"/>
          <w:iCs/>
          <w:sz w:val="24"/>
          <w:szCs w:val="24"/>
        </w:rPr>
        <w:t>Vol. 7, No.2, pp</w:t>
      </w:r>
      <w:r w:rsidR="008526B8">
        <w:rPr>
          <w:rFonts w:ascii="Times New Roman" w:hAnsi="Times New Roman" w:cs="Times New Roman"/>
          <w:iCs/>
          <w:sz w:val="24"/>
          <w:szCs w:val="24"/>
        </w:rPr>
        <w:t>.</w:t>
      </w:r>
      <w:r w:rsidRPr="00896173">
        <w:rPr>
          <w:rFonts w:ascii="Times New Roman" w:hAnsi="Times New Roman" w:cs="Times New Roman"/>
          <w:iCs/>
          <w:sz w:val="24"/>
          <w:szCs w:val="24"/>
        </w:rPr>
        <w:t xml:space="preserve"> 158-170</w:t>
      </w:r>
      <w:r>
        <w:rPr>
          <w:rFonts w:ascii="Times New Roman" w:hAnsi="Times New Roman" w:cs="Times New Roman"/>
          <w:iCs/>
          <w:sz w:val="24"/>
          <w:szCs w:val="24"/>
        </w:rPr>
        <w:t>.</w:t>
      </w:r>
    </w:p>
    <w:p w:rsidR="00FF5309" w:rsidRDefault="00FF5309" w:rsidP="00C54544">
      <w:pPr>
        <w:autoSpaceDE w:val="0"/>
        <w:autoSpaceDN w:val="0"/>
        <w:adjustRightInd w:val="0"/>
        <w:spacing w:after="27" w:line="240" w:lineRule="auto"/>
        <w:ind w:left="851" w:hanging="851"/>
        <w:jc w:val="both"/>
        <w:rPr>
          <w:rFonts w:ascii="Times New Roman" w:hAnsi="Times New Roman" w:cs="Times New Roman"/>
          <w:sz w:val="24"/>
          <w:szCs w:val="24"/>
        </w:rPr>
      </w:pPr>
      <w:r w:rsidRPr="00896173">
        <w:rPr>
          <w:rFonts w:ascii="Times New Roman" w:hAnsi="Times New Roman" w:cs="Times New Roman"/>
          <w:sz w:val="24"/>
          <w:szCs w:val="24"/>
        </w:rPr>
        <w:t xml:space="preserve">Mahmud. (2011). </w:t>
      </w:r>
      <w:r w:rsidRPr="00896173">
        <w:rPr>
          <w:rFonts w:ascii="Times New Roman" w:hAnsi="Times New Roman" w:cs="Times New Roman"/>
          <w:i/>
          <w:sz w:val="24"/>
          <w:szCs w:val="24"/>
        </w:rPr>
        <w:t>Metode Penelitian Pendidikan</w:t>
      </w:r>
      <w:r w:rsidRPr="00896173">
        <w:rPr>
          <w:rFonts w:ascii="Times New Roman" w:hAnsi="Times New Roman" w:cs="Times New Roman"/>
          <w:sz w:val="24"/>
          <w:szCs w:val="24"/>
        </w:rPr>
        <w:t>. Bandung: Pustaka Setia.</w:t>
      </w:r>
    </w:p>
    <w:p w:rsidR="00062337" w:rsidRPr="00896173" w:rsidRDefault="00331E40" w:rsidP="00C54544">
      <w:pPr>
        <w:autoSpaceDE w:val="0"/>
        <w:autoSpaceDN w:val="0"/>
        <w:adjustRightInd w:val="0"/>
        <w:spacing w:after="27"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Maid</w:t>
      </w:r>
      <w:r w:rsidR="00062337">
        <w:rPr>
          <w:rFonts w:ascii="Times New Roman" w:hAnsi="Times New Roman" w:cs="Times New Roman"/>
          <w:sz w:val="24"/>
          <w:szCs w:val="24"/>
        </w:rPr>
        <w:t xml:space="preserve">a, N. (2016). </w:t>
      </w:r>
      <w:r w:rsidR="00062337" w:rsidRPr="00062337">
        <w:rPr>
          <w:rFonts w:ascii="Times New Roman" w:hAnsi="Times New Roman" w:cs="Times New Roman"/>
          <w:sz w:val="24"/>
          <w:szCs w:val="24"/>
        </w:rPr>
        <w:t>Seminar Nasional</w:t>
      </w:r>
      <w:r w:rsidR="00062337">
        <w:rPr>
          <w:rFonts w:ascii="Times New Roman" w:hAnsi="Times New Roman" w:cs="Times New Roman"/>
          <w:sz w:val="24"/>
          <w:szCs w:val="24"/>
        </w:rPr>
        <w:t xml:space="preserve"> </w:t>
      </w:r>
      <w:r w:rsidR="00062337" w:rsidRPr="00062337">
        <w:rPr>
          <w:rFonts w:ascii="Times New Roman" w:hAnsi="Times New Roman" w:cs="Times New Roman"/>
          <w:sz w:val="24"/>
          <w:szCs w:val="24"/>
        </w:rPr>
        <w:t>“Pendidikan Ilmu-Ilmu So</w:t>
      </w:r>
      <w:r w:rsidR="00062337">
        <w:rPr>
          <w:rFonts w:ascii="Times New Roman" w:hAnsi="Times New Roman" w:cs="Times New Roman"/>
          <w:sz w:val="24"/>
          <w:szCs w:val="24"/>
        </w:rPr>
        <w:t>sial Membentuk Karakter Bangsa d</w:t>
      </w:r>
      <w:r w:rsidR="00062337" w:rsidRPr="00062337">
        <w:rPr>
          <w:rFonts w:ascii="Times New Roman" w:hAnsi="Times New Roman" w:cs="Times New Roman"/>
          <w:sz w:val="24"/>
          <w:szCs w:val="24"/>
        </w:rPr>
        <w:t>alam</w:t>
      </w:r>
      <w:r w:rsidR="00062337">
        <w:rPr>
          <w:rFonts w:ascii="Times New Roman" w:hAnsi="Times New Roman" w:cs="Times New Roman"/>
          <w:sz w:val="24"/>
          <w:szCs w:val="24"/>
        </w:rPr>
        <w:t xml:space="preserve"> </w:t>
      </w:r>
      <w:r w:rsidR="00062337" w:rsidRPr="00062337">
        <w:rPr>
          <w:rFonts w:ascii="Times New Roman" w:hAnsi="Times New Roman" w:cs="Times New Roman"/>
          <w:sz w:val="24"/>
          <w:szCs w:val="24"/>
        </w:rPr>
        <w:t>Rangka Daya Saing Global”</w:t>
      </w:r>
      <w:r w:rsidR="00062337">
        <w:rPr>
          <w:rFonts w:ascii="Times New Roman" w:hAnsi="Times New Roman" w:cs="Times New Roman"/>
          <w:sz w:val="24"/>
          <w:szCs w:val="24"/>
        </w:rPr>
        <w:t>,</w:t>
      </w:r>
      <w:r w:rsidR="00062337" w:rsidRPr="00062337">
        <w:rPr>
          <w:rFonts w:ascii="Times New Roman" w:hAnsi="Times New Roman" w:cs="Times New Roman"/>
          <w:sz w:val="24"/>
          <w:szCs w:val="24"/>
        </w:rPr>
        <w:t xml:space="preserve"> 29 Oktober 2016, Makassar,</w:t>
      </w:r>
      <w:r w:rsidR="008526B8">
        <w:rPr>
          <w:rFonts w:ascii="Times New Roman" w:hAnsi="Times New Roman" w:cs="Times New Roman"/>
          <w:sz w:val="24"/>
          <w:szCs w:val="24"/>
        </w:rPr>
        <w:t xml:space="preserve"> pp.</w:t>
      </w:r>
      <w:r w:rsidR="00062337" w:rsidRPr="00062337">
        <w:rPr>
          <w:rFonts w:ascii="Times New Roman" w:hAnsi="Times New Roman" w:cs="Times New Roman"/>
          <w:sz w:val="24"/>
          <w:szCs w:val="24"/>
        </w:rPr>
        <w:t xml:space="preserve"> 327-334</w:t>
      </w:r>
      <w:r w:rsidR="008526B8">
        <w:rPr>
          <w:rFonts w:ascii="Times New Roman" w:hAnsi="Times New Roman" w:cs="Times New Roman"/>
          <w:sz w:val="24"/>
          <w:szCs w:val="24"/>
        </w:rPr>
        <w:t>.</w:t>
      </w:r>
    </w:p>
    <w:p w:rsidR="00FF5309" w:rsidRDefault="00FF5309" w:rsidP="00C54544">
      <w:pPr>
        <w:autoSpaceDE w:val="0"/>
        <w:autoSpaceDN w:val="0"/>
        <w:adjustRightInd w:val="0"/>
        <w:spacing w:after="27" w:line="240" w:lineRule="auto"/>
        <w:ind w:left="851" w:hanging="851"/>
        <w:jc w:val="both"/>
        <w:rPr>
          <w:rFonts w:ascii="Times New Roman" w:hAnsi="Times New Roman" w:cs="Times New Roman"/>
          <w:sz w:val="24"/>
          <w:szCs w:val="24"/>
        </w:rPr>
      </w:pPr>
      <w:r w:rsidRPr="00D04250">
        <w:rPr>
          <w:rFonts w:ascii="Times New Roman" w:hAnsi="Times New Roman" w:cs="Times New Roman"/>
          <w:sz w:val="24"/>
          <w:szCs w:val="24"/>
        </w:rPr>
        <w:t xml:space="preserve">Mattulada, </w:t>
      </w:r>
      <w:r>
        <w:rPr>
          <w:rFonts w:ascii="Times New Roman" w:hAnsi="Times New Roman" w:cs="Times New Roman"/>
          <w:sz w:val="24"/>
          <w:szCs w:val="24"/>
        </w:rPr>
        <w:t>(</w:t>
      </w:r>
      <w:r w:rsidR="00331E40">
        <w:rPr>
          <w:rFonts w:ascii="Times New Roman" w:hAnsi="Times New Roman" w:cs="Times New Roman"/>
          <w:sz w:val="24"/>
          <w:szCs w:val="24"/>
        </w:rPr>
        <w:t>1995</w:t>
      </w:r>
      <w:r>
        <w:rPr>
          <w:rFonts w:ascii="Times New Roman" w:hAnsi="Times New Roman" w:cs="Times New Roman"/>
          <w:sz w:val="24"/>
          <w:szCs w:val="24"/>
        </w:rPr>
        <w:t>)</w:t>
      </w:r>
      <w:r w:rsidRPr="00D04250">
        <w:rPr>
          <w:rFonts w:ascii="Times New Roman" w:hAnsi="Times New Roman" w:cs="Times New Roman"/>
          <w:sz w:val="24"/>
          <w:szCs w:val="24"/>
        </w:rPr>
        <w:t xml:space="preserve">. </w:t>
      </w:r>
      <w:r w:rsidRPr="00FF5309">
        <w:rPr>
          <w:rFonts w:ascii="Times New Roman" w:hAnsi="Times New Roman" w:cs="Times New Roman"/>
          <w:i/>
          <w:sz w:val="24"/>
          <w:szCs w:val="24"/>
        </w:rPr>
        <w:t>Kebudayaan, Kemanusiaan dan Lingkungan Hidup</w:t>
      </w:r>
      <w:r w:rsidRPr="00D04250">
        <w:rPr>
          <w:rFonts w:ascii="Times New Roman" w:hAnsi="Times New Roman" w:cs="Times New Roman"/>
          <w:sz w:val="24"/>
          <w:szCs w:val="24"/>
        </w:rPr>
        <w:t>. Makassar: Hasanuddin University Press</w:t>
      </w:r>
      <w:r>
        <w:rPr>
          <w:rFonts w:ascii="Times New Roman" w:hAnsi="Times New Roman" w:cs="Times New Roman"/>
          <w:sz w:val="24"/>
          <w:szCs w:val="24"/>
        </w:rPr>
        <w:t>.</w:t>
      </w:r>
      <w:r w:rsidRPr="00D04250">
        <w:rPr>
          <w:rFonts w:ascii="Times New Roman" w:hAnsi="Times New Roman" w:cs="Times New Roman"/>
          <w:sz w:val="24"/>
          <w:szCs w:val="24"/>
        </w:rPr>
        <w:t xml:space="preserve"> </w:t>
      </w:r>
    </w:p>
    <w:p w:rsidR="00EF0E5B" w:rsidRDefault="00EF0E5B" w:rsidP="00C54544">
      <w:pPr>
        <w:autoSpaceDE w:val="0"/>
        <w:autoSpaceDN w:val="0"/>
        <w:adjustRightInd w:val="0"/>
        <w:spacing w:after="27" w:line="240" w:lineRule="auto"/>
        <w:ind w:left="851" w:hanging="851"/>
        <w:jc w:val="both"/>
        <w:rPr>
          <w:rFonts w:ascii="Times New Roman" w:hAnsi="Times New Roman" w:cs="Times New Roman"/>
          <w:sz w:val="24"/>
          <w:szCs w:val="24"/>
        </w:rPr>
      </w:pPr>
      <w:r w:rsidRPr="00EF0E5B">
        <w:rPr>
          <w:rFonts w:ascii="Times New Roman" w:hAnsi="Times New Roman" w:cs="Times New Roman"/>
          <w:sz w:val="24"/>
          <w:szCs w:val="24"/>
        </w:rPr>
        <w:t xml:space="preserve">Muslim, A. (2013). </w:t>
      </w:r>
      <w:r>
        <w:rPr>
          <w:rFonts w:ascii="Times New Roman" w:hAnsi="Times New Roman" w:cs="Times New Roman"/>
          <w:sz w:val="24"/>
          <w:szCs w:val="24"/>
        </w:rPr>
        <w:t>Interaksi Sosial d</w:t>
      </w:r>
      <w:r w:rsidRPr="00EF0E5B">
        <w:rPr>
          <w:rFonts w:ascii="Times New Roman" w:hAnsi="Times New Roman" w:cs="Times New Roman"/>
          <w:sz w:val="24"/>
          <w:szCs w:val="24"/>
        </w:rPr>
        <w:t xml:space="preserve">alam Masyarakat Multietnis. </w:t>
      </w:r>
      <w:r w:rsidRPr="00B7599E">
        <w:rPr>
          <w:rFonts w:ascii="Times New Roman" w:hAnsi="Times New Roman" w:cs="Times New Roman"/>
          <w:sz w:val="24"/>
          <w:szCs w:val="24"/>
        </w:rPr>
        <w:t>Jurnal Diskursus Islam</w:t>
      </w:r>
      <w:r w:rsidR="00B7599E">
        <w:rPr>
          <w:rFonts w:ascii="Times New Roman" w:hAnsi="Times New Roman" w:cs="Times New Roman"/>
          <w:sz w:val="24"/>
          <w:szCs w:val="24"/>
        </w:rPr>
        <w:t>. Vol.</w:t>
      </w:r>
      <w:r w:rsidR="00C06849" w:rsidRPr="00B7599E">
        <w:rPr>
          <w:rFonts w:ascii="Times New Roman" w:hAnsi="Times New Roman" w:cs="Times New Roman"/>
          <w:sz w:val="24"/>
          <w:szCs w:val="24"/>
        </w:rPr>
        <w:t xml:space="preserve"> </w:t>
      </w:r>
      <w:r w:rsidRPr="00B7599E">
        <w:rPr>
          <w:rFonts w:ascii="Times New Roman" w:hAnsi="Times New Roman" w:cs="Times New Roman"/>
          <w:sz w:val="24"/>
          <w:szCs w:val="24"/>
        </w:rPr>
        <w:t>1</w:t>
      </w:r>
      <w:r w:rsidR="00B7599E">
        <w:rPr>
          <w:rFonts w:ascii="Times New Roman" w:hAnsi="Times New Roman" w:cs="Times New Roman"/>
          <w:sz w:val="24"/>
          <w:szCs w:val="24"/>
        </w:rPr>
        <w:t>, No.</w:t>
      </w:r>
      <w:r w:rsidRPr="00B7599E">
        <w:rPr>
          <w:rFonts w:ascii="Times New Roman" w:hAnsi="Times New Roman" w:cs="Times New Roman"/>
          <w:sz w:val="24"/>
          <w:szCs w:val="24"/>
        </w:rPr>
        <w:t>3</w:t>
      </w:r>
      <w:r w:rsidR="00B7599E">
        <w:rPr>
          <w:rFonts w:ascii="Times New Roman" w:hAnsi="Times New Roman" w:cs="Times New Roman"/>
          <w:sz w:val="24"/>
          <w:szCs w:val="24"/>
        </w:rPr>
        <w:t>, pp</w:t>
      </w:r>
      <w:r w:rsidR="008526B8">
        <w:rPr>
          <w:rFonts w:ascii="Times New Roman" w:hAnsi="Times New Roman" w:cs="Times New Roman"/>
          <w:sz w:val="24"/>
          <w:szCs w:val="24"/>
        </w:rPr>
        <w:t>.</w:t>
      </w:r>
      <w:r w:rsidR="00C06849" w:rsidRPr="00B7599E">
        <w:rPr>
          <w:rFonts w:ascii="Times New Roman" w:hAnsi="Times New Roman" w:cs="Times New Roman"/>
          <w:sz w:val="24"/>
          <w:szCs w:val="24"/>
        </w:rPr>
        <w:t xml:space="preserve"> 484-494.</w:t>
      </w:r>
    </w:p>
    <w:p w:rsidR="006A75F3" w:rsidRPr="00B7599E" w:rsidRDefault="006A75F3" w:rsidP="00C54544">
      <w:pPr>
        <w:autoSpaceDE w:val="0"/>
        <w:autoSpaceDN w:val="0"/>
        <w:adjustRightInd w:val="0"/>
        <w:spacing w:after="27" w:line="240" w:lineRule="auto"/>
        <w:ind w:left="851" w:hanging="851"/>
        <w:jc w:val="both"/>
        <w:rPr>
          <w:rFonts w:ascii="Times New Roman" w:hAnsi="Times New Roman" w:cs="Times New Roman"/>
          <w:sz w:val="24"/>
          <w:szCs w:val="24"/>
        </w:rPr>
      </w:pPr>
      <w:r w:rsidRPr="006A75F3">
        <w:rPr>
          <w:rFonts w:ascii="Times New Roman" w:hAnsi="Times New Roman" w:cs="Times New Roman"/>
          <w:sz w:val="24"/>
          <w:szCs w:val="24"/>
        </w:rPr>
        <w:t xml:space="preserve">Nurnaga Nohong, 1999. </w:t>
      </w:r>
      <w:r w:rsidRPr="006A75F3">
        <w:rPr>
          <w:rFonts w:ascii="Times New Roman" w:hAnsi="Times New Roman" w:cs="Times New Roman"/>
          <w:i/>
          <w:sz w:val="24"/>
          <w:szCs w:val="24"/>
        </w:rPr>
        <w:t>Nilai-nilai Budaya Sipakatau dalam Kehidupan</w:t>
      </w:r>
      <w:r>
        <w:rPr>
          <w:rFonts w:ascii="Times New Roman" w:hAnsi="Times New Roman" w:cs="Times New Roman"/>
          <w:i/>
          <w:sz w:val="24"/>
          <w:szCs w:val="24"/>
        </w:rPr>
        <w:t xml:space="preserve"> </w:t>
      </w:r>
      <w:r w:rsidRPr="006A75F3">
        <w:rPr>
          <w:rFonts w:ascii="Times New Roman" w:hAnsi="Times New Roman" w:cs="Times New Roman"/>
          <w:i/>
          <w:sz w:val="24"/>
          <w:szCs w:val="24"/>
        </w:rPr>
        <w:t>Masyarakat Bugis Wajo, Sidrap, Mandar di Sulawesi.</w:t>
      </w:r>
      <w:r w:rsidRPr="006A75F3">
        <w:rPr>
          <w:rFonts w:ascii="Times New Roman" w:hAnsi="Times New Roman" w:cs="Times New Roman"/>
          <w:sz w:val="24"/>
          <w:szCs w:val="24"/>
        </w:rPr>
        <w:t xml:space="preserve"> Jurnal Makalah PKK</w:t>
      </w:r>
      <w:r>
        <w:rPr>
          <w:rFonts w:ascii="Times New Roman" w:hAnsi="Times New Roman" w:cs="Times New Roman"/>
          <w:sz w:val="24"/>
          <w:szCs w:val="24"/>
        </w:rPr>
        <w:t xml:space="preserve"> </w:t>
      </w:r>
      <w:r w:rsidRPr="006A75F3">
        <w:rPr>
          <w:rFonts w:ascii="Times New Roman" w:hAnsi="Times New Roman" w:cs="Times New Roman"/>
          <w:sz w:val="24"/>
          <w:szCs w:val="24"/>
        </w:rPr>
        <w:t>FT UNM</w:t>
      </w:r>
      <w:r>
        <w:rPr>
          <w:rFonts w:ascii="Times New Roman" w:hAnsi="Times New Roman" w:cs="Times New Roman"/>
          <w:sz w:val="24"/>
          <w:szCs w:val="24"/>
        </w:rPr>
        <w:t>.</w:t>
      </w:r>
    </w:p>
    <w:p w:rsidR="00CD42A5" w:rsidRDefault="00CD42A5" w:rsidP="00C54544">
      <w:pPr>
        <w:autoSpaceDE w:val="0"/>
        <w:autoSpaceDN w:val="0"/>
        <w:adjustRightInd w:val="0"/>
        <w:spacing w:after="27" w:line="240" w:lineRule="auto"/>
        <w:ind w:left="851" w:hanging="851"/>
        <w:jc w:val="both"/>
        <w:rPr>
          <w:rFonts w:ascii="Times New Roman" w:hAnsi="Times New Roman" w:cs="Times New Roman"/>
          <w:sz w:val="24"/>
          <w:szCs w:val="24"/>
        </w:rPr>
      </w:pPr>
      <w:r w:rsidRPr="00754835">
        <w:rPr>
          <w:rFonts w:ascii="Times New Roman" w:hAnsi="Times New Roman" w:cs="Times New Roman"/>
          <w:sz w:val="24"/>
          <w:szCs w:val="24"/>
        </w:rPr>
        <w:t xml:space="preserve">Rusdi, M. I. W., &amp; Prasetyaningrum, S. (2015). </w:t>
      </w:r>
      <w:r>
        <w:rPr>
          <w:rFonts w:ascii="Times New Roman" w:hAnsi="Times New Roman" w:cs="Times New Roman"/>
          <w:sz w:val="24"/>
          <w:szCs w:val="24"/>
        </w:rPr>
        <w:t>Nilai Budaya Siri’na Pacce d</w:t>
      </w:r>
      <w:r w:rsidRPr="00754835">
        <w:rPr>
          <w:rFonts w:ascii="Times New Roman" w:hAnsi="Times New Roman" w:cs="Times New Roman"/>
          <w:sz w:val="24"/>
          <w:szCs w:val="24"/>
        </w:rPr>
        <w:t xml:space="preserve">an Perilaku Korupsi. </w:t>
      </w:r>
      <w:r w:rsidR="00B7599E">
        <w:rPr>
          <w:rFonts w:ascii="Times New Roman" w:hAnsi="Times New Roman" w:cs="Times New Roman"/>
          <w:sz w:val="24"/>
          <w:szCs w:val="24"/>
        </w:rPr>
        <w:t>Jurnal Indigenous. Vol.</w:t>
      </w:r>
      <w:r w:rsidRPr="00CD42A5">
        <w:rPr>
          <w:rFonts w:ascii="Times New Roman" w:hAnsi="Times New Roman" w:cs="Times New Roman"/>
          <w:sz w:val="24"/>
          <w:szCs w:val="24"/>
        </w:rPr>
        <w:t xml:space="preserve"> 13</w:t>
      </w:r>
      <w:r w:rsidR="00B7599E">
        <w:rPr>
          <w:rFonts w:ascii="Times New Roman" w:hAnsi="Times New Roman" w:cs="Times New Roman"/>
          <w:sz w:val="24"/>
          <w:szCs w:val="24"/>
        </w:rPr>
        <w:t xml:space="preserve">, No.2, pp. </w:t>
      </w:r>
      <w:r w:rsidRPr="00754835">
        <w:rPr>
          <w:rFonts w:ascii="Times New Roman" w:hAnsi="Times New Roman" w:cs="Times New Roman"/>
          <w:sz w:val="24"/>
          <w:szCs w:val="24"/>
        </w:rPr>
        <w:t>68-86</w:t>
      </w:r>
      <w:r>
        <w:rPr>
          <w:rFonts w:ascii="Times New Roman" w:hAnsi="Times New Roman" w:cs="Times New Roman"/>
          <w:sz w:val="24"/>
          <w:szCs w:val="24"/>
        </w:rPr>
        <w:t>.</w:t>
      </w:r>
      <w:r w:rsidRPr="00754835">
        <w:rPr>
          <w:rFonts w:ascii="Times New Roman" w:hAnsi="Times New Roman" w:cs="Times New Roman"/>
          <w:sz w:val="24"/>
          <w:szCs w:val="24"/>
        </w:rPr>
        <w:t xml:space="preserve"> </w:t>
      </w:r>
    </w:p>
    <w:p w:rsidR="00355FEE" w:rsidRDefault="00355FEE" w:rsidP="00C54544">
      <w:pPr>
        <w:autoSpaceDE w:val="0"/>
        <w:autoSpaceDN w:val="0"/>
        <w:adjustRightInd w:val="0"/>
        <w:spacing w:after="27" w:line="240" w:lineRule="auto"/>
        <w:ind w:left="851" w:hanging="851"/>
        <w:jc w:val="both"/>
        <w:rPr>
          <w:rFonts w:ascii="Times New Roman" w:hAnsi="Times New Roman" w:cs="Times New Roman"/>
          <w:sz w:val="24"/>
          <w:szCs w:val="24"/>
        </w:rPr>
      </w:pPr>
      <w:r w:rsidRPr="00355FEE">
        <w:rPr>
          <w:rFonts w:ascii="Times New Roman" w:hAnsi="Times New Roman" w:cs="Times New Roman"/>
          <w:sz w:val="24"/>
          <w:szCs w:val="24"/>
        </w:rPr>
        <w:t>Rahim, A. (2019). Internalisasi Nilai Sipak</w:t>
      </w:r>
      <w:r>
        <w:rPr>
          <w:rFonts w:ascii="Times New Roman" w:hAnsi="Times New Roman" w:cs="Times New Roman"/>
          <w:sz w:val="24"/>
          <w:szCs w:val="24"/>
        </w:rPr>
        <w:t>atau, Sipakalebbi, Sipakainge’ d</w:t>
      </w:r>
      <w:r w:rsidRPr="00355FEE">
        <w:rPr>
          <w:rFonts w:ascii="Times New Roman" w:hAnsi="Times New Roman" w:cs="Times New Roman"/>
          <w:sz w:val="24"/>
          <w:szCs w:val="24"/>
        </w:rPr>
        <w:t>alam Upaya</w:t>
      </w:r>
      <w:r>
        <w:rPr>
          <w:rFonts w:ascii="Times New Roman" w:hAnsi="Times New Roman" w:cs="Times New Roman"/>
          <w:sz w:val="24"/>
          <w:szCs w:val="24"/>
        </w:rPr>
        <w:t xml:space="preserve"> </w:t>
      </w:r>
      <w:r w:rsidRPr="00355FEE">
        <w:rPr>
          <w:rFonts w:ascii="Times New Roman" w:hAnsi="Times New Roman" w:cs="Times New Roman"/>
          <w:sz w:val="24"/>
          <w:szCs w:val="24"/>
        </w:rPr>
        <w:t>Pencegahan Tindak Pidana Korupsi. Jurnal Al-Himayah.</w:t>
      </w:r>
      <w:r>
        <w:rPr>
          <w:rFonts w:ascii="Times New Roman" w:hAnsi="Times New Roman" w:cs="Times New Roman"/>
          <w:sz w:val="24"/>
          <w:szCs w:val="24"/>
        </w:rPr>
        <w:t xml:space="preserve"> </w:t>
      </w:r>
      <w:r w:rsidRPr="00355FEE">
        <w:rPr>
          <w:rFonts w:ascii="Times New Roman" w:hAnsi="Times New Roman" w:cs="Times New Roman"/>
          <w:sz w:val="24"/>
          <w:szCs w:val="24"/>
        </w:rPr>
        <w:t>Vol. 3, No. 1, pp. 29-52</w:t>
      </w:r>
      <w:r w:rsidR="006A75F3">
        <w:rPr>
          <w:rFonts w:ascii="Times New Roman" w:hAnsi="Times New Roman" w:cs="Times New Roman"/>
          <w:sz w:val="24"/>
          <w:szCs w:val="24"/>
        </w:rPr>
        <w:t>.</w:t>
      </w:r>
    </w:p>
    <w:p w:rsidR="006A75F3" w:rsidRDefault="006A75F3" w:rsidP="00C54544">
      <w:pPr>
        <w:autoSpaceDE w:val="0"/>
        <w:autoSpaceDN w:val="0"/>
        <w:adjustRightInd w:val="0"/>
        <w:spacing w:after="27" w:line="240" w:lineRule="auto"/>
        <w:ind w:left="851" w:hanging="851"/>
        <w:jc w:val="both"/>
        <w:rPr>
          <w:rFonts w:ascii="Times New Roman" w:hAnsi="Times New Roman" w:cs="Times New Roman"/>
          <w:sz w:val="24"/>
          <w:szCs w:val="24"/>
        </w:rPr>
      </w:pPr>
      <w:r w:rsidRPr="006A75F3">
        <w:rPr>
          <w:rFonts w:ascii="Times New Roman" w:hAnsi="Times New Roman" w:cs="Times New Roman"/>
          <w:sz w:val="24"/>
          <w:szCs w:val="24"/>
        </w:rPr>
        <w:t>Setiadi, E. M., &amp; Kolip, U.</w:t>
      </w:r>
      <w:r>
        <w:rPr>
          <w:rFonts w:ascii="Times New Roman" w:hAnsi="Times New Roman" w:cs="Times New Roman"/>
          <w:sz w:val="24"/>
          <w:szCs w:val="24"/>
        </w:rPr>
        <w:t xml:space="preserve"> (eds) (2011).</w:t>
      </w:r>
      <w:r w:rsidRPr="006A75F3">
        <w:rPr>
          <w:rFonts w:ascii="Times New Roman" w:hAnsi="Times New Roman" w:cs="Times New Roman"/>
          <w:sz w:val="24"/>
          <w:szCs w:val="24"/>
        </w:rPr>
        <w:t xml:space="preserve"> </w:t>
      </w:r>
      <w:r>
        <w:rPr>
          <w:rFonts w:ascii="Times New Roman" w:hAnsi="Times New Roman" w:cs="Times New Roman"/>
          <w:sz w:val="24"/>
          <w:szCs w:val="24"/>
        </w:rPr>
        <w:t>‘</w:t>
      </w:r>
      <w:r w:rsidRPr="006A75F3">
        <w:rPr>
          <w:rFonts w:ascii="Times New Roman" w:hAnsi="Times New Roman" w:cs="Times New Roman"/>
          <w:sz w:val="24"/>
          <w:szCs w:val="24"/>
        </w:rPr>
        <w:t>Pengantar Sosiologi. Pemahaman Fakta dan Gejala Permasalahan Sosial: Teori, Aplikasi, dan Pemecahannya</w:t>
      </w:r>
      <w:r>
        <w:rPr>
          <w:rFonts w:ascii="Times New Roman" w:hAnsi="Times New Roman" w:cs="Times New Roman"/>
          <w:sz w:val="24"/>
          <w:szCs w:val="24"/>
        </w:rPr>
        <w:t xml:space="preserve">’, Edisi 2. </w:t>
      </w:r>
      <w:r w:rsidRPr="006A75F3">
        <w:rPr>
          <w:rFonts w:ascii="Times New Roman" w:hAnsi="Times New Roman" w:cs="Times New Roman"/>
          <w:sz w:val="24"/>
          <w:szCs w:val="24"/>
        </w:rPr>
        <w:t>Jakarta: Kencana</w:t>
      </w:r>
    </w:p>
    <w:p w:rsidR="00EF0E5B" w:rsidRDefault="00B7599E" w:rsidP="006A75F3">
      <w:pPr>
        <w:autoSpaceDE w:val="0"/>
        <w:autoSpaceDN w:val="0"/>
        <w:adjustRightInd w:val="0"/>
        <w:spacing w:after="27" w:line="240" w:lineRule="auto"/>
        <w:jc w:val="both"/>
        <w:rPr>
          <w:rFonts w:ascii="Times New Roman" w:hAnsi="Times New Roman" w:cs="Times New Roman"/>
          <w:sz w:val="24"/>
          <w:szCs w:val="24"/>
        </w:rPr>
      </w:pPr>
      <w:r>
        <w:rPr>
          <w:rFonts w:ascii="Times New Roman" w:hAnsi="Times New Roman" w:cs="Times New Roman"/>
          <w:sz w:val="24"/>
          <w:szCs w:val="24"/>
        </w:rPr>
        <w:t>Soekanto, S, (eds)</w:t>
      </w:r>
      <w:r w:rsidR="00EF0E5B" w:rsidRPr="00C06849">
        <w:rPr>
          <w:rFonts w:ascii="Times New Roman" w:hAnsi="Times New Roman" w:cs="Times New Roman"/>
          <w:sz w:val="24"/>
          <w:szCs w:val="24"/>
        </w:rPr>
        <w:t xml:space="preserve"> (2010). </w:t>
      </w:r>
      <w:r>
        <w:rPr>
          <w:rFonts w:ascii="Times New Roman" w:hAnsi="Times New Roman" w:cs="Times New Roman"/>
          <w:sz w:val="24"/>
          <w:szCs w:val="24"/>
        </w:rPr>
        <w:t>‘</w:t>
      </w:r>
      <w:r w:rsidR="00EF0E5B" w:rsidRPr="00B7599E">
        <w:rPr>
          <w:rFonts w:ascii="Times New Roman" w:hAnsi="Times New Roman" w:cs="Times New Roman"/>
          <w:sz w:val="24"/>
          <w:szCs w:val="24"/>
        </w:rPr>
        <w:t>Sosiologi Suatu Pengantar</w:t>
      </w:r>
      <w:r>
        <w:rPr>
          <w:rFonts w:ascii="Times New Roman" w:hAnsi="Times New Roman" w:cs="Times New Roman"/>
          <w:sz w:val="24"/>
          <w:szCs w:val="24"/>
        </w:rPr>
        <w:t>’</w:t>
      </w:r>
      <w:r w:rsidR="00EF0E5B" w:rsidRPr="00C06849">
        <w:rPr>
          <w:rFonts w:ascii="Times New Roman" w:hAnsi="Times New Roman" w:cs="Times New Roman"/>
          <w:sz w:val="24"/>
          <w:szCs w:val="24"/>
        </w:rPr>
        <w:t>, Edisi 43. Jakarta: Rajawali Press.</w:t>
      </w:r>
    </w:p>
    <w:p w:rsidR="00722BBE" w:rsidRPr="00C06849" w:rsidRDefault="00722BBE" w:rsidP="00C54544">
      <w:pPr>
        <w:autoSpaceDE w:val="0"/>
        <w:autoSpaceDN w:val="0"/>
        <w:adjustRightInd w:val="0"/>
        <w:spacing w:after="27" w:line="240" w:lineRule="auto"/>
        <w:ind w:left="851" w:hanging="851"/>
        <w:jc w:val="both"/>
        <w:rPr>
          <w:rFonts w:ascii="Times New Roman" w:hAnsi="Times New Roman" w:cs="Times New Roman"/>
          <w:sz w:val="24"/>
          <w:szCs w:val="24"/>
        </w:rPr>
      </w:pPr>
      <w:r w:rsidRPr="00062337">
        <w:rPr>
          <w:rFonts w:ascii="Times New Roman" w:hAnsi="Times New Roman" w:cs="Times New Roman"/>
          <w:sz w:val="24"/>
          <w:szCs w:val="24"/>
        </w:rPr>
        <w:t>Syarif</w:t>
      </w:r>
      <w:r w:rsidR="00062337" w:rsidRPr="00062337">
        <w:rPr>
          <w:rFonts w:ascii="Times New Roman" w:hAnsi="Times New Roman" w:cs="Times New Roman"/>
          <w:sz w:val="24"/>
          <w:szCs w:val="24"/>
        </w:rPr>
        <w:t xml:space="preserve">, </w:t>
      </w:r>
      <w:r w:rsidR="00E421D3" w:rsidRPr="00062337">
        <w:rPr>
          <w:rFonts w:ascii="Times New Roman" w:hAnsi="Times New Roman" w:cs="Times New Roman"/>
          <w:sz w:val="24"/>
          <w:szCs w:val="24"/>
        </w:rPr>
        <w:t>E</w:t>
      </w:r>
      <w:r w:rsidR="00062337" w:rsidRPr="00062337">
        <w:rPr>
          <w:rFonts w:ascii="Times New Roman" w:hAnsi="Times New Roman" w:cs="Times New Roman"/>
          <w:sz w:val="24"/>
          <w:szCs w:val="24"/>
        </w:rPr>
        <w:t xml:space="preserve">., </w:t>
      </w:r>
      <w:r w:rsidRPr="00062337">
        <w:rPr>
          <w:rFonts w:ascii="Times New Roman" w:hAnsi="Times New Roman" w:cs="Times New Roman"/>
          <w:sz w:val="24"/>
          <w:szCs w:val="24"/>
        </w:rPr>
        <w:t>Sumarmi</w:t>
      </w:r>
      <w:r w:rsidR="00062337" w:rsidRPr="00062337">
        <w:rPr>
          <w:rFonts w:ascii="Times New Roman" w:hAnsi="Times New Roman" w:cs="Times New Roman"/>
          <w:sz w:val="24"/>
          <w:szCs w:val="24"/>
        </w:rPr>
        <w:t xml:space="preserve">, </w:t>
      </w:r>
      <w:r w:rsidRPr="00062337">
        <w:rPr>
          <w:rFonts w:ascii="Times New Roman" w:hAnsi="Times New Roman" w:cs="Times New Roman"/>
          <w:sz w:val="24"/>
          <w:szCs w:val="24"/>
        </w:rPr>
        <w:t>Fatchan</w:t>
      </w:r>
      <w:r w:rsidR="00062337" w:rsidRPr="00062337">
        <w:rPr>
          <w:rFonts w:ascii="Times New Roman" w:hAnsi="Times New Roman" w:cs="Times New Roman"/>
          <w:sz w:val="24"/>
          <w:szCs w:val="24"/>
        </w:rPr>
        <w:t xml:space="preserve">, </w:t>
      </w:r>
      <w:r w:rsidR="00E421D3" w:rsidRPr="00062337">
        <w:rPr>
          <w:rFonts w:ascii="Times New Roman" w:hAnsi="Times New Roman" w:cs="Times New Roman"/>
          <w:sz w:val="24"/>
          <w:szCs w:val="24"/>
        </w:rPr>
        <w:t>A</w:t>
      </w:r>
      <w:r w:rsidR="00062337" w:rsidRPr="00062337">
        <w:rPr>
          <w:rFonts w:ascii="Times New Roman" w:hAnsi="Times New Roman" w:cs="Times New Roman"/>
          <w:sz w:val="24"/>
          <w:szCs w:val="24"/>
        </w:rPr>
        <w:t xml:space="preserve">., </w:t>
      </w:r>
      <w:r w:rsidR="00331E40">
        <w:rPr>
          <w:rFonts w:ascii="Times New Roman" w:hAnsi="Times New Roman" w:cs="Times New Roman"/>
          <w:sz w:val="24"/>
          <w:szCs w:val="24"/>
        </w:rPr>
        <w:t xml:space="preserve">&amp; </w:t>
      </w:r>
      <w:r w:rsidRPr="00062337">
        <w:rPr>
          <w:rFonts w:ascii="Times New Roman" w:hAnsi="Times New Roman" w:cs="Times New Roman"/>
          <w:sz w:val="24"/>
          <w:szCs w:val="24"/>
        </w:rPr>
        <w:t>Astina</w:t>
      </w:r>
      <w:r w:rsidR="00062337" w:rsidRPr="00062337">
        <w:rPr>
          <w:rFonts w:ascii="Times New Roman" w:hAnsi="Times New Roman" w:cs="Times New Roman"/>
          <w:sz w:val="24"/>
          <w:szCs w:val="24"/>
        </w:rPr>
        <w:t xml:space="preserve">, </w:t>
      </w:r>
      <w:r w:rsidR="00E421D3" w:rsidRPr="00062337">
        <w:rPr>
          <w:rFonts w:ascii="Times New Roman" w:hAnsi="Times New Roman" w:cs="Times New Roman"/>
          <w:sz w:val="24"/>
          <w:szCs w:val="24"/>
        </w:rPr>
        <w:t>I</w:t>
      </w:r>
      <w:r w:rsidR="00062337" w:rsidRPr="00062337">
        <w:rPr>
          <w:rFonts w:ascii="Times New Roman" w:hAnsi="Times New Roman" w:cs="Times New Roman"/>
          <w:sz w:val="24"/>
          <w:szCs w:val="24"/>
        </w:rPr>
        <w:t xml:space="preserve">. </w:t>
      </w:r>
      <w:r w:rsidR="00E421D3" w:rsidRPr="00062337">
        <w:rPr>
          <w:rFonts w:ascii="Times New Roman" w:hAnsi="Times New Roman" w:cs="Times New Roman"/>
          <w:sz w:val="24"/>
          <w:szCs w:val="24"/>
        </w:rPr>
        <w:t>K</w:t>
      </w:r>
      <w:r w:rsidR="00062337" w:rsidRPr="00062337">
        <w:rPr>
          <w:rFonts w:ascii="Times New Roman" w:hAnsi="Times New Roman" w:cs="Times New Roman"/>
          <w:sz w:val="24"/>
          <w:szCs w:val="24"/>
        </w:rPr>
        <w:t>. (2016). Integrasi Nil</w:t>
      </w:r>
      <w:r w:rsidR="00062337">
        <w:rPr>
          <w:rFonts w:ascii="Times New Roman" w:hAnsi="Times New Roman" w:cs="Times New Roman"/>
          <w:sz w:val="24"/>
          <w:szCs w:val="24"/>
        </w:rPr>
        <w:t>ai Budaya Etnis Bugis Makassar dalam Proses Pembelajaran s</w:t>
      </w:r>
      <w:r w:rsidR="00062337" w:rsidRPr="00062337">
        <w:rPr>
          <w:rFonts w:ascii="Times New Roman" w:hAnsi="Times New Roman" w:cs="Times New Roman"/>
          <w:sz w:val="24"/>
          <w:szCs w:val="24"/>
        </w:rPr>
        <w:t xml:space="preserve">ebagai Salah Satu Strategi Menghadapi Era </w:t>
      </w:r>
      <w:r w:rsidR="00062337">
        <w:rPr>
          <w:rFonts w:ascii="Times New Roman" w:hAnsi="Times New Roman" w:cs="Times New Roman"/>
          <w:sz w:val="24"/>
          <w:szCs w:val="24"/>
        </w:rPr>
        <w:t>Masyarakat Ekonomi Asean (MEA</w:t>
      </w:r>
      <w:r w:rsidR="00062337" w:rsidRPr="00062337">
        <w:rPr>
          <w:rFonts w:ascii="Times New Roman" w:hAnsi="Times New Roman" w:cs="Times New Roman"/>
          <w:sz w:val="24"/>
          <w:szCs w:val="24"/>
        </w:rPr>
        <w:t>). Jurnal Teori Dan Praksis Pembelajaran IPS. Vol. 1, No</w:t>
      </w:r>
      <w:r w:rsidR="008526B8">
        <w:rPr>
          <w:rFonts w:ascii="Times New Roman" w:hAnsi="Times New Roman" w:cs="Times New Roman"/>
          <w:sz w:val="24"/>
          <w:szCs w:val="24"/>
        </w:rPr>
        <w:t>.1, p</w:t>
      </w:r>
      <w:r w:rsidR="00062337" w:rsidRPr="00062337">
        <w:rPr>
          <w:rFonts w:ascii="Times New Roman" w:hAnsi="Times New Roman" w:cs="Times New Roman"/>
          <w:sz w:val="24"/>
          <w:szCs w:val="24"/>
        </w:rPr>
        <w:t>p</w:t>
      </w:r>
      <w:r w:rsidR="008526B8">
        <w:rPr>
          <w:rFonts w:ascii="Times New Roman" w:hAnsi="Times New Roman" w:cs="Times New Roman"/>
          <w:sz w:val="24"/>
          <w:szCs w:val="24"/>
        </w:rPr>
        <w:t>.</w:t>
      </w:r>
      <w:r w:rsidR="00062337" w:rsidRPr="00062337">
        <w:rPr>
          <w:rFonts w:ascii="Times New Roman" w:hAnsi="Times New Roman" w:cs="Times New Roman"/>
          <w:sz w:val="24"/>
          <w:szCs w:val="24"/>
        </w:rPr>
        <w:t xml:space="preserve"> 13-21.</w:t>
      </w:r>
    </w:p>
    <w:p w:rsidR="00EE36E3" w:rsidRDefault="00EE36E3" w:rsidP="00C17D49">
      <w:pPr>
        <w:spacing w:after="0"/>
        <w:jc w:val="both"/>
        <w:rPr>
          <w:rFonts w:ascii="Times New Roman" w:eastAsia="Times New Roman" w:hAnsi="Times New Roman" w:cs="Times New Roman"/>
          <w:sz w:val="24"/>
          <w:szCs w:val="24"/>
        </w:rPr>
      </w:pPr>
    </w:p>
    <w:sectPr w:rsidR="00EE36E3">
      <w:type w:val="continuous"/>
      <w:pgSz w:w="11906" w:h="16838"/>
      <w:pgMar w:top="1134" w:right="170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GoudyOldStyleT-Italic">
    <w:altName w:val="Times New Roman"/>
    <w:panose1 w:val="00000000000000000000"/>
    <w:charset w:val="00"/>
    <w:family w:val="roman"/>
    <w:notTrueType/>
    <w:pitch w:val="default"/>
  </w:font>
  <w:font w:name="GoudyOldStyleT-Regular">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56F14"/>
    <w:multiLevelType w:val="multilevel"/>
    <w:tmpl w:val="467A3D2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E3"/>
    <w:rsid w:val="00023AFE"/>
    <w:rsid w:val="00050B31"/>
    <w:rsid w:val="00062337"/>
    <w:rsid w:val="000809D7"/>
    <w:rsid w:val="000839D5"/>
    <w:rsid w:val="00121F91"/>
    <w:rsid w:val="00156590"/>
    <w:rsid w:val="001C747E"/>
    <w:rsid w:val="002164F2"/>
    <w:rsid w:val="002A525B"/>
    <w:rsid w:val="002C001E"/>
    <w:rsid w:val="00312523"/>
    <w:rsid w:val="0032129F"/>
    <w:rsid w:val="00331E40"/>
    <w:rsid w:val="00346D0A"/>
    <w:rsid w:val="00355FEE"/>
    <w:rsid w:val="00407B6D"/>
    <w:rsid w:val="00443CD4"/>
    <w:rsid w:val="004E4EA4"/>
    <w:rsid w:val="006634C0"/>
    <w:rsid w:val="006973A2"/>
    <w:rsid w:val="006A75F3"/>
    <w:rsid w:val="006D5429"/>
    <w:rsid w:val="007213FF"/>
    <w:rsid w:val="00722BBE"/>
    <w:rsid w:val="00732CC8"/>
    <w:rsid w:val="0075609C"/>
    <w:rsid w:val="007939EE"/>
    <w:rsid w:val="007F0324"/>
    <w:rsid w:val="00816B5C"/>
    <w:rsid w:val="008526B8"/>
    <w:rsid w:val="0091212F"/>
    <w:rsid w:val="009662A5"/>
    <w:rsid w:val="00992C0F"/>
    <w:rsid w:val="00A73993"/>
    <w:rsid w:val="00B7599E"/>
    <w:rsid w:val="00B773B6"/>
    <w:rsid w:val="00B807B7"/>
    <w:rsid w:val="00BE0F1F"/>
    <w:rsid w:val="00BE3341"/>
    <w:rsid w:val="00C06849"/>
    <w:rsid w:val="00C17D49"/>
    <w:rsid w:val="00C54544"/>
    <w:rsid w:val="00C61176"/>
    <w:rsid w:val="00CB716B"/>
    <w:rsid w:val="00CC7FD1"/>
    <w:rsid w:val="00CD42A5"/>
    <w:rsid w:val="00D81A11"/>
    <w:rsid w:val="00DC5217"/>
    <w:rsid w:val="00E02AF1"/>
    <w:rsid w:val="00E40CE0"/>
    <w:rsid w:val="00E421D3"/>
    <w:rsid w:val="00E85511"/>
    <w:rsid w:val="00E905F5"/>
    <w:rsid w:val="00E925B0"/>
    <w:rsid w:val="00E92D14"/>
    <w:rsid w:val="00EB572D"/>
    <w:rsid w:val="00EE36E3"/>
    <w:rsid w:val="00EF0E5B"/>
    <w:rsid w:val="00F52924"/>
    <w:rsid w:val="00FA1F24"/>
    <w:rsid w:val="00FF3DFB"/>
    <w:rsid w:val="00FF5309"/>
    <w:rsid w:val="00FF69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CD1CB-268A-42D1-9CC4-2BC722E1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id-ID" w:eastAsia="id-ID"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91212F"/>
    <w:rPr>
      <w:color w:val="0000FF"/>
      <w:u w:val="single"/>
    </w:rPr>
  </w:style>
  <w:style w:type="character" w:customStyle="1" w:styleId="fontstyle01">
    <w:name w:val="fontstyle01"/>
    <w:basedOn w:val="DefaultParagraphFont"/>
    <w:rsid w:val="001C747E"/>
    <w:rPr>
      <w:rFonts w:ascii="Book Antiqua" w:hAnsi="Book Antiqua" w:hint="default"/>
      <w:b w:val="0"/>
      <w:bCs w:val="0"/>
      <w:i w:val="0"/>
      <w:iCs w:val="0"/>
      <w:color w:val="000000"/>
      <w:sz w:val="24"/>
      <w:szCs w:val="24"/>
    </w:rPr>
  </w:style>
  <w:style w:type="character" w:customStyle="1" w:styleId="fontstyle21">
    <w:name w:val="fontstyle21"/>
    <w:basedOn w:val="DefaultParagraphFont"/>
    <w:rsid w:val="00B773B6"/>
    <w:rPr>
      <w:rFonts w:ascii="Book Antiqua" w:hAnsi="Book Antiqua" w:hint="default"/>
      <w:b w:val="0"/>
      <w:bCs w:val="0"/>
      <w:i w:val="0"/>
      <w:iCs w:val="0"/>
      <w:color w:val="1C1C1C"/>
      <w:sz w:val="24"/>
      <w:szCs w:val="24"/>
    </w:rPr>
  </w:style>
  <w:style w:type="paragraph" w:styleId="ListParagraph">
    <w:name w:val="List Paragraph"/>
    <w:basedOn w:val="Normal"/>
    <w:uiPriority w:val="34"/>
    <w:qFormat/>
    <w:rsid w:val="00793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7</Pages>
  <Words>2942</Words>
  <Characters>19777</Characters>
  <Application>Microsoft Office Word</Application>
  <DocSecurity>0</DocSecurity>
  <Lines>340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D270</dc:creator>
  <cp:lastModifiedBy>ACER D270</cp:lastModifiedBy>
  <cp:revision>12</cp:revision>
  <dcterms:created xsi:type="dcterms:W3CDTF">2019-09-05T04:42:00Z</dcterms:created>
  <dcterms:modified xsi:type="dcterms:W3CDTF">2019-09-08T12:54:00Z</dcterms:modified>
</cp:coreProperties>
</file>